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A70" w:rsidRPr="00B06A70" w:rsidRDefault="00BD348C" w:rsidP="00B06A70">
      <w:pPr>
        <w:spacing w:after="240" w:line="240" w:lineRule="auto"/>
        <w:jc w:val="center"/>
        <w:rPr>
          <w:rFonts w:ascii="Arial" w:eastAsia="Times New Roman" w:hAnsi="Arial" w:cs="Arial"/>
          <w:b/>
          <w:color w:val="0070C0"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g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-721572</wp:posOffset>
                </wp:positionH>
                <wp:positionV relativeFrom="paragraph">
                  <wp:posOffset>-624840</wp:posOffset>
                </wp:positionV>
                <wp:extent cx="7368567" cy="10252666"/>
                <wp:effectExtent l="57150" t="0" r="60960" b="53975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368567" cy="10252666"/>
                          <a:chOff x="0" y="0"/>
                          <a:chExt cx="7268683" cy="10252666"/>
                        </a:xfrm>
                      </wpg:grpSpPr>
                      <wps:wsp>
                        <wps:cNvPr id="23" name="Text Box 23"/>
                        <wps:cNvSpPr txBox="1">
                          <a:spLocks noChangeArrowheads="1"/>
                        </wps:cNvSpPr>
                        <wps:spPr bwMode="auto">
                          <a:xfrm>
                            <a:off x="4306186" y="4380614"/>
                            <a:ext cx="1191260" cy="2952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A70" w:rsidRPr="00BB0D52" w:rsidRDefault="00B54C15" w:rsidP="00B06A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>
                                <w:rPr>
                                  <w:b/>
                                </w:rPr>
                                <w:t>Non-C</w:t>
                              </w:r>
                              <w:r w:rsidR="00B06A70" w:rsidRPr="00BB0D52">
                                <w:rPr>
                                  <w:b/>
                                </w:rPr>
                                <w:t>yclical</w:t>
                              </w:r>
                            </w:p>
                            <w:p w:rsidR="00B06A70" w:rsidRPr="00B55A77" w:rsidRDefault="00B06A70" w:rsidP="00B06A70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22"/>
                        <wps:cNvSpPr txBox="1">
                          <a:spLocks noChangeArrowheads="1"/>
                        </wps:cNvSpPr>
                        <wps:spPr bwMode="auto">
                          <a:xfrm>
                            <a:off x="1052623" y="4231758"/>
                            <a:ext cx="771525" cy="285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A70" w:rsidRPr="00BB0D52" w:rsidRDefault="00B06A70" w:rsidP="00B06A70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  <w:r w:rsidRPr="00BB0D52">
                                <w:rPr>
                                  <w:b/>
                                </w:rPr>
                                <w:t>Cyclical</w:t>
                              </w:r>
                            </w:p>
                            <w:p w:rsidR="00B06A70" w:rsidRPr="00BB0D52" w:rsidRDefault="00B06A70" w:rsidP="00B06A70">
                              <w:pPr>
                                <w:rPr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04037" y="9728791"/>
                            <a:ext cx="2609850" cy="523875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06A70" w:rsidRPr="00952657" w:rsidRDefault="00B06A70" w:rsidP="00B54C15">
                              <w:pPr>
                                <w:jc w:val="center"/>
                                <w:rPr>
                                  <w:szCs w:val="24"/>
                                </w:rPr>
                              </w:pPr>
                              <w:r>
                                <w:t xml:space="preserve">If no improvement or pain persists then refer to breast clinic for review </w:t>
                              </w:r>
                              <w:r w:rsidR="00800AF8"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7" name="Elbow Connector 297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3391786" y="1477926"/>
                            <a:ext cx="21463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Straight Arrow Connector 32"/>
                        <wps:cNvCnPr>
                          <a:cxnSpLocks noChangeShapeType="1"/>
                        </wps:cNvCnPr>
                        <wps:spPr bwMode="auto">
                          <a:xfrm>
                            <a:off x="4805917" y="1063256"/>
                            <a:ext cx="49149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Straight Arrow Connector 33"/>
                        <wps:cNvCnPr>
                          <a:cxnSpLocks noChangeShapeType="1"/>
                        </wps:cNvCnPr>
                        <wps:spPr bwMode="auto">
                          <a:xfrm>
                            <a:off x="6177517" y="1254642"/>
                            <a:ext cx="0" cy="3619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2" name="Straight Arrow Connector 292"/>
                        <wps:cNvCnPr>
                          <a:cxnSpLocks noChangeShapeType="1"/>
                        </wps:cNvCnPr>
                        <wps:spPr bwMode="auto">
                          <a:xfrm>
                            <a:off x="3487479" y="2083981"/>
                            <a:ext cx="946785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Straight Arrow Connector 31"/>
                        <wps:cNvCnPr>
                          <a:cxnSpLocks noChangeShapeType="1"/>
                        </wps:cNvCnPr>
                        <wps:spPr bwMode="auto">
                          <a:xfrm flipH="1">
                            <a:off x="2424223" y="2083981"/>
                            <a:ext cx="106553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0" name="Straight Arrow Connector 290"/>
                        <wps:cNvCnPr>
                          <a:cxnSpLocks noChangeShapeType="1"/>
                        </wps:cNvCnPr>
                        <wps:spPr bwMode="auto">
                          <a:xfrm>
                            <a:off x="4359349" y="2902688"/>
                            <a:ext cx="0" cy="2667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Elbow Connector 26"/>
                        <wps:cNvCnPr>
                          <a:cxnSpLocks noChangeShapeType="1"/>
                        </wps:cNvCnPr>
                        <wps:spPr bwMode="auto">
                          <a:xfrm rot="5400000">
                            <a:off x="2296632" y="3019647"/>
                            <a:ext cx="251460" cy="0"/>
                          </a:xfrm>
                          <a:prstGeom prst="bentConnector3">
                            <a:avLst>
                              <a:gd name="adj1" fmla="val 50000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20"/>
                        <wps:cNvSpPr txBox="1">
                          <a:spLocks noChangeArrowheads="1"/>
                        </wps:cNvSpPr>
                        <wps:spPr bwMode="auto">
                          <a:xfrm>
                            <a:off x="3646968" y="9260958"/>
                            <a:ext cx="2272665" cy="863600"/>
                          </a:xfrm>
                          <a:prstGeom prst="rect">
                            <a:avLst/>
                          </a:prstGeom>
                          <a:solidFill>
                            <a:srgbClr val="9BBB59">
                              <a:lumMod val="40000"/>
                              <a:lumOff val="60000"/>
                            </a:srgbClr>
                          </a:solidFill>
                          <a:ln w="25400" cap="flat" cmpd="sng" algn="ctr">
                            <a:solidFill>
                              <a:srgbClr val="9BBB59"/>
                            </a:solidFill>
                            <a:prstDash val="solid"/>
                            <a:headEnd/>
                            <a:tailEnd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54C15" w:rsidRPr="00B54C15" w:rsidRDefault="00B54C15" w:rsidP="00B54C15">
                              <w:pPr>
                                <w:pStyle w:val="NoSpacing"/>
                                <w:jc w:val="center"/>
                                <w:rPr>
                                  <w:sz w:val="12"/>
                                </w:rPr>
                              </w:pPr>
                            </w:p>
                            <w:p w:rsidR="00B06A70" w:rsidRPr="00B54C15" w:rsidRDefault="00B06A70" w:rsidP="00B54C15">
                              <w:pPr>
                                <w:pStyle w:val="NoSpacing"/>
                                <w:jc w:val="center"/>
                              </w:pPr>
                              <w:r>
                                <w:t>If specific reason (e</w:t>
                              </w:r>
                              <w:r w:rsidR="00B54C15">
                                <w:t>.</w:t>
                              </w:r>
                              <w:r>
                                <w:t>g</w:t>
                              </w:r>
                              <w:r w:rsidR="00B54C15">
                                <w:t>.</w:t>
                              </w:r>
                              <w:r>
                                <w:t xml:space="preserve"> new sign such as lump or infection)</w:t>
                              </w:r>
                              <w:r w:rsidR="00B54C15">
                                <w:t xml:space="preserve"> </w:t>
                              </w:r>
                              <w:r>
                                <w:t>or persistent severe p</w:t>
                              </w:r>
                              <w:r w:rsidR="00B54C15">
                                <w:t>ain then refer to breast clinic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Straight Arrow Connector 3"/>
                        <wps:cNvCnPr>
                          <a:cxnSpLocks noChangeShapeType="1"/>
                        </wps:cNvCnPr>
                        <wps:spPr bwMode="auto">
                          <a:xfrm>
                            <a:off x="4774019" y="8941981"/>
                            <a:ext cx="0" cy="32385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" name="Straight Arrow Connector 1"/>
                        <wps:cNvCnPr>
                          <a:cxnSpLocks noChangeShapeType="1"/>
                        </wps:cNvCnPr>
                        <wps:spPr bwMode="auto">
                          <a:xfrm>
                            <a:off x="1690577" y="9558670"/>
                            <a:ext cx="0" cy="2286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dash"/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Straight Arrow Connector 19"/>
                        <wps:cNvCnPr>
                          <a:cxnSpLocks noChangeShapeType="1"/>
                        </wps:cNvCnPr>
                        <wps:spPr bwMode="auto">
                          <a:xfrm>
                            <a:off x="3019647" y="4093535"/>
                            <a:ext cx="1423035" cy="42862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Straight Arrow Connector 21"/>
                        <wps:cNvCnPr>
                          <a:cxnSpLocks noChangeShapeType="1"/>
                        </wps:cNvCnPr>
                        <wps:spPr bwMode="auto">
                          <a:xfrm>
                            <a:off x="1509823" y="4093535"/>
                            <a:ext cx="0" cy="15240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8" name="Text Box 298"/>
                        <wps:cNvSpPr txBox="1">
                          <a:spLocks noChangeArrowheads="1"/>
                        </wps:cNvSpPr>
                        <wps:spPr bwMode="auto">
                          <a:xfrm>
                            <a:off x="106326" y="0"/>
                            <a:ext cx="3838575" cy="73364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06A70" w:rsidRPr="00147F76" w:rsidRDefault="00B06A70" w:rsidP="00147F76">
                              <w:pPr>
                                <w:pStyle w:val="NoSpacing"/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</w:pPr>
                              <w:r w:rsidRPr="00147F76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Pathway for the Management and Investigation</w:t>
                              </w:r>
                              <w:r w:rsidR="0048615B" w:rsidRPr="00147F76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 xml:space="preserve"> </w:t>
                              </w:r>
                              <w:r w:rsidRPr="00147F76">
                                <w:rPr>
                                  <w:b/>
                                  <w:sz w:val="32"/>
                                  <w:szCs w:val="32"/>
                                  <w:u w:val="single"/>
                                </w:rPr>
                                <w:t>of Mastalgia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9" name="Text Box 299"/>
                        <wps:cNvSpPr txBox="1">
                          <a:spLocks/>
                        </wps:cNvSpPr>
                        <wps:spPr>
                          <a:xfrm>
                            <a:off x="32363" y="648586"/>
                            <a:ext cx="552450" cy="31360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noFill/>
                          </a:ln>
                          <a:effectLst/>
                        </wps:spPr>
                        <wps:txbx>
                          <w:txbxContent>
                            <w:p w:rsidR="00B06A70" w:rsidRPr="001148AD" w:rsidRDefault="00B06A70" w:rsidP="00B06A70">
                              <w:pPr>
                                <w:rPr>
                                  <w:b/>
                                </w:rPr>
                              </w:pPr>
                              <w:r w:rsidRPr="001148AD">
                                <w:rPr>
                                  <w:b/>
                                </w:rPr>
                                <w:t>KEY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0" y="1031358"/>
                            <a:ext cx="1583690" cy="3238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06A70" w:rsidRPr="001148AD" w:rsidRDefault="00B06A70" w:rsidP="00B06A70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148AD">
                                <w:rPr>
                                  <w:rFonts w:eastAsia="Calibri"/>
                                  <w:b/>
                                  <w:color w:val="000000" w:themeColor="text1"/>
                                  <w:szCs w:val="20"/>
                                </w:rPr>
                                <w:t>Primary Care</w:t>
                              </w:r>
                            </w:p>
                            <w:p w:rsidR="00B06A70" w:rsidRPr="001148AD" w:rsidRDefault="00B06A70" w:rsidP="00B06A7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2" name="Rectangle 302"/>
                        <wps:cNvSpPr/>
                        <wps:spPr>
                          <a:xfrm>
                            <a:off x="0" y="1488558"/>
                            <a:ext cx="1583690" cy="323850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06A70" w:rsidRPr="001148AD" w:rsidRDefault="00B06A70" w:rsidP="00B06A70">
                              <w:pPr>
                                <w:spacing w:after="0"/>
                                <w:jc w:val="center"/>
                                <w:rPr>
                                  <w:rFonts w:eastAsia="Calibri"/>
                                  <w:b/>
                                  <w:color w:val="000000" w:themeColor="text1"/>
                                  <w:sz w:val="24"/>
                                </w:rPr>
                              </w:pPr>
                              <w:r w:rsidRPr="001148AD">
                                <w:rPr>
                                  <w:rFonts w:eastAsia="Calibri"/>
                                  <w:b/>
                                  <w:color w:val="000000" w:themeColor="text1"/>
                                  <w:szCs w:val="20"/>
                                </w:rPr>
                                <w:t>Secondary Care</w:t>
                              </w:r>
                            </w:p>
                            <w:p w:rsidR="00B06A70" w:rsidRPr="001148AD" w:rsidRDefault="00B06A70" w:rsidP="00B06A7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8" name="Rectangle 308"/>
                        <wps:cNvSpPr/>
                        <wps:spPr>
                          <a:xfrm>
                            <a:off x="2275368" y="744279"/>
                            <a:ext cx="2524125" cy="6191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06A70" w:rsidRDefault="00B06A70" w:rsidP="00B06A70">
                              <w:pPr>
                                <w:pStyle w:val="NoSpacing"/>
                                <w:jc w:val="center"/>
                              </w:pPr>
                              <w:r>
                                <w:t>Take history including enquiring about family history</w:t>
                              </w:r>
                            </w:p>
                            <w:p w:rsidR="00B06A70" w:rsidRPr="00B06A70" w:rsidRDefault="00B06A70" w:rsidP="00B06A70">
                              <w:pPr>
                                <w:pStyle w:val="NoSpacing"/>
                                <w:jc w:val="center"/>
                                <w:rPr>
                                  <w:b/>
                                </w:rPr>
                              </w:pPr>
                              <w:r w:rsidRPr="00B06A70">
                                <w:rPr>
                                  <w:b/>
                                </w:rPr>
                                <w:t>EXAMINE BREASTS</w:t>
                              </w:r>
                            </w:p>
                            <w:p w:rsidR="00B06A70" w:rsidRPr="001148AD" w:rsidRDefault="00B06A70" w:rsidP="00B06A70">
                              <w:pPr>
                                <w:jc w:val="center"/>
                                <w:rPr>
                                  <w:color w:val="000000" w:themeColor="text1"/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9" name="Rectangle 309"/>
                        <wps:cNvSpPr/>
                        <wps:spPr>
                          <a:xfrm>
                            <a:off x="5295014" y="744279"/>
                            <a:ext cx="1727835" cy="5048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06A70" w:rsidRPr="00B06A70" w:rsidRDefault="00B06A70" w:rsidP="00B06A70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06A70">
                                <w:t>Clinical sign present – e</w:t>
                              </w:r>
                              <w:r>
                                <w:t>.</w:t>
                              </w:r>
                              <w:r w:rsidRPr="00B06A70">
                                <w:t>g</w:t>
                              </w:r>
                              <w:r>
                                <w:t>.</w:t>
                              </w:r>
                              <w:r w:rsidRPr="00B06A70">
                                <w:t xml:space="preserve"> lump, discharge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0" name="Rectangle 310"/>
                        <wps:cNvSpPr/>
                        <wps:spPr>
                          <a:xfrm>
                            <a:off x="5295014" y="1605516"/>
                            <a:ext cx="1727835" cy="503555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06A70" w:rsidRPr="00B06A70" w:rsidRDefault="00B06A70" w:rsidP="00B06A70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06A70">
                                <w:t>Refer to breast clinic as appropriate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2" name="Rectangle 312"/>
                        <wps:cNvSpPr/>
                        <wps:spPr>
                          <a:xfrm>
                            <a:off x="2551814" y="1573619"/>
                            <a:ext cx="1880235" cy="5048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B0D52" w:rsidRPr="00BB0D52" w:rsidRDefault="00BB0D52" w:rsidP="00BB0D52">
                              <w:pPr>
                                <w:pStyle w:val="NoSpacing"/>
                                <w:jc w:val="center"/>
                              </w:pPr>
                              <w:r w:rsidRPr="00BB0D52">
                                <w:t>No breast lump or other clinical signs on examination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3" name="Rectangle 313"/>
                        <wps:cNvSpPr/>
                        <wps:spPr>
                          <a:xfrm>
                            <a:off x="1594884" y="2392326"/>
                            <a:ext cx="1727835" cy="5048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B0D52" w:rsidRPr="00B06A70" w:rsidRDefault="00BB0D52" w:rsidP="00BB0D52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 w:rsidRPr="00B06A70">
                                <w:t xml:space="preserve">Family history suggests </w:t>
                              </w:r>
                              <w:r>
                                <w:t>near population</w:t>
                              </w:r>
                              <w:r w:rsidRPr="00B06A70">
                                <w:t xml:space="preserve"> risk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4" name="Rectangle 314"/>
                        <wps:cNvSpPr/>
                        <wps:spPr>
                          <a:xfrm>
                            <a:off x="3487479" y="2392326"/>
                            <a:ext cx="1727835" cy="5048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B0D52" w:rsidRPr="00B06A70" w:rsidRDefault="00BB0D52" w:rsidP="00BB0D52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 xml:space="preserve">Family history suggests </w:t>
                              </w:r>
                              <w:r w:rsidR="0048615B">
                                <w:t xml:space="preserve">moderate / </w:t>
                              </w:r>
                              <w:r w:rsidR="00356668">
                                <w:t>high</w:t>
                              </w:r>
                              <w:r w:rsidRPr="00B06A70">
                                <w:t xml:space="preserve"> risk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5" name="Rectangle 315"/>
                        <wps:cNvSpPr/>
                        <wps:spPr>
                          <a:xfrm>
                            <a:off x="3487479" y="3168502"/>
                            <a:ext cx="1727835" cy="503555"/>
                          </a:xfrm>
                          <a:prstGeom prst="rect">
                            <a:avLst/>
                          </a:prstGeom>
                          <a:solidFill>
                            <a:srgbClr val="D7E4BD"/>
                          </a:solidFill>
                          <a:ln w="25400" cap="flat" cmpd="sng" algn="ctr">
                            <a:solidFill>
                              <a:srgbClr val="9BBB59">
                                <a:lumMod val="75000"/>
                              </a:srgbClr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B0D52" w:rsidRPr="00BB0D52" w:rsidRDefault="00BB0D52" w:rsidP="00BB0D52">
                              <w:pPr>
                                <w:pStyle w:val="NoSpacing"/>
                                <w:jc w:val="center"/>
                              </w:pPr>
                              <w:r w:rsidRPr="00BB0D52">
                                <w:t>Refer to familial cancer specialist service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6" name="Rectangle 316"/>
                        <wps:cNvSpPr/>
                        <wps:spPr>
                          <a:xfrm>
                            <a:off x="202019" y="3136605"/>
                            <a:ext cx="2809875" cy="9334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B0D52" w:rsidRDefault="00BB0D52" w:rsidP="00BB0D52">
                              <w:pPr>
                                <w:pStyle w:val="NoSpacing"/>
                                <w:jc w:val="center"/>
                              </w:pPr>
                              <w:r>
                                <w:t>Reassurance:-</w:t>
                              </w:r>
                            </w:p>
                            <w:p w:rsidR="0048615B" w:rsidRDefault="00BB0D52" w:rsidP="0048615B">
                              <w:pPr>
                                <w:pStyle w:val="NoSpacing"/>
                                <w:jc w:val="center"/>
                              </w:pPr>
                              <w:r>
                                <w:t>i) No association between breast pain alone and breast cancer</w:t>
                              </w:r>
                              <w:r w:rsidR="0048615B">
                                <w:t xml:space="preserve">  </w:t>
                              </w:r>
                            </w:p>
                            <w:p w:rsidR="00BB0D52" w:rsidRPr="0048615B" w:rsidRDefault="00BB0D52" w:rsidP="0048615B">
                              <w:pPr>
                                <w:pStyle w:val="NoSpacing"/>
                                <w:jc w:val="center"/>
                              </w:pPr>
                              <w:r>
                                <w:t>ii) Population risk - less than 17% over course of lifetime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8" name="Rectangle 318"/>
                        <wps:cNvSpPr/>
                        <wps:spPr>
                          <a:xfrm>
                            <a:off x="584791" y="4486939"/>
                            <a:ext cx="2426335" cy="476250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135562" w:rsidRPr="00B06A70" w:rsidRDefault="00356668" w:rsidP="00135562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  <w:r>
                                <w:t xml:space="preserve">Ask the patient </w:t>
                              </w:r>
                              <w:r w:rsidR="00135562" w:rsidRPr="00135562">
                                <w:t>to complete a pain diary and review again in 2 months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tangle 30"/>
                        <wps:cNvSpPr/>
                        <wps:spPr>
                          <a:xfrm>
                            <a:off x="202019" y="5135526"/>
                            <a:ext cx="3286125" cy="4505325"/>
                          </a:xfrm>
                          <a:prstGeom prst="rect">
                            <a:avLst/>
                          </a:prstGeom>
                          <a:gradFill flip="none" rotWithShape="1">
                            <a:gsLst>
                              <a:gs pos="0">
                                <a:srgbClr val="1F497D">
                                  <a:lumMod val="40000"/>
                                  <a:lumOff val="60000"/>
                                  <a:tint val="66000"/>
                                  <a:satMod val="160000"/>
                                </a:srgbClr>
                              </a:gs>
                              <a:gs pos="50000">
                                <a:srgbClr val="1F497D">
                                  <a:lumMod val="40000"/>
                                  <a:lumOff val="60000"/>
                                  <a:tint val="44500"/>
                                  <a:satMod val="160000"/>
                                </a:srgbClr>
                              </a:gs>
                              <a:gs pos="100000">
                                <a:srgbClr val="1F497D">
                                  <a:lumMod val="40000"/>
                                  <a:lumOff val="60000"/>
                                  <a:tint val="23500"/>
                                  <a:satMod val="160000"/>
                                </a:srgbClr>
                              </a:gs>
                            </a:gsLst>
                            <a:lin ang="2700000" scaled="1"/>
                            <a:tileRect/>
                          </a:gradFill>
                          <a:ln w="25400" cap="flat" cmpd="sng" algn="ctr">
                            <a:solidFill>
                              <a:srgbClr val="4070AA"/>
                            </a:solidFill>
                            <a:prstDash val="solid"/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B54C15" w:rsidRPr="00E52D45" w:rsidRDefault="0030527E" w:rsidP="00B54C15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E52D45">
                                <w:rPr>
                                  <w:b/>
                                  <w:sz w:val="21"/>
                                  <w:szCs w:val="21"/>
                                </w:rPr>
                                <w:t>Management</w:t>
                              </w:r>
                              <w:r w:rsidR="0048615B" w:rsidRPr="00E52D45">
                                <w:rPr>
                                  <w:b/>
                                  <w:sz w:val="21"/>
                                  <w:szCs w:val="21"/>
                                </w:rPr>
                                <w:t>:</w:t>
                              </w:r>
                            </w:p>
                            <w:p w:rsidR="0030527E" w:rsidRPr="00E52D45" w:rsidRDefault="00B54C15" w:rsidP="00B54C15">
                              <w:pPr>
                                <w:pStyle w:val="NoSpacing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  <w:r w:rsidRPr="00E52D45">
                                <w:rPr>
                                  <w:sz w:val="21"/>
                                  <w:szCs w:val="21"/>
                                </w:rPr>
                                <w:t>T</w:t>
                              </w:r>
                              <w:r w:rsidR="0048615B" w:rsidRPr="00E52D45">
                                <w:rPr>
                                  <w:sz w:val="21"/>
                                  <w:szCs w:val="21"/>
                                </w:rPr>
                                <w:t xml:space="preserve">he </w:t>
                              </w:r>
                              <w:r w:rsidR="0030527E" w:rsidRPr="00E52D45">
                                <w:rPr>
                                  <w:sz w:val="21"/>
                                  <w:szCs w:val="21"/>
                                </w:rPr>
                                <w:t xml:space="preserve">same </w:t>
                              </w:r>
                              <w:r w:rsidR="0048615B" w:rsidRPr="00E52D45">
                                <w:rPr>
                                  <w:sz w:val="21"/>
                                  <w:szCs w:val="21"/>
                                </w:rPr>
                                <w:t>advice whether</w:t>
                              </w:r>
                              <w:r w:rsidR="0030527E" w:rsidRPr="00E52D45">
                                <w:rPr>
                                  <w:sz w:val="21"/>
                                  <w:szCs w:val="21"/>
                                </w:rPr>
                                <w:t xml:space="preserve"> </w:t>
                              </w:r>
                              <w:proofErr w:type="spellStart"/>
                              <w:r w:rsidR="0030527E" w:rsidRPr="00E52D45">
                                <w:rPr>
                                  <w:sz w:val="21"/>
                                  <w:szCs w:val="21"/>
                                </w:rPr>
                                <w:t>uni</w:t>
                              </w:r>
                              <w:proofErr w:type="spellEnd"/>
                              <w:r w:rsidR="0030527E" w:rsidRPr="00E52D45">
                                <w:rPr>
                                  <w:sz w:val="21"/>
                                  <w:szCs w:val="21"/>
                                </w:rPr>
                                <w:t>- or bilateral</w:t>
                              </w:r>
                            </w:p>
                            <w:p w:rsidR="0048615B" w:rsidRPr="00E52D45" w:rsidRDefault="0048615B" w:rsidP="0030527E">
                              <w:pPr>
                                <w:pStyle w:val="NoSpacing"/>
                                <w:jc w:val="center"/>
                                <w:rPr>
                                  <w:b/>
                                  <w:sz w:val="21"/>
                                  <w:szCs w:val="21"/>
                                </w:rPr>
                              </w:pPr>
                            </w:p>
                            <w:p w:rsidR="0048615B" w:rsidRPr="00E52D45" w:rsidRDefault="0048615B" w:rsidP="0030527E">
                              <w:pPr>
                                <w:pStyle w:val="NoSpacing"/>
                                <w:jc w:val="center"/>
                                <w:rPr>
                                  <w:sz w:val="20"/>
                                  <w:szCs w:val="21"/>
                                  <w:u w:val="single"/>
                                </w:rPr>
                              </w:pPr>
                              <w:r w:rsidRPr="00E52D45">
                                <w:rPr>
                                  <w:sz w:val="20"/>
                                  <w:szCs w:val="21"/>
                                  <w:u w:val="single"/>
                                </w:rPr>
                                <w:t>Review patient through step process as appropriate</w:t>
                              </w: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b/>
                                  <w:sz w:val="20"/>
                                  <w:szCs w:val="21"/>
                                </w:rPr>
                                <w:t>STEP 1:</w:t>
                              </w:r>
                            </w:p>
                            <w:p w:rsidR="00B659C7" w:rsidRPr="00E52D45" w:rsidRDefault="00B659C7" w:rsidP="00B659C7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proofErr w:type="gramStart"/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>Advise</w:t>
                              </w:r>
                              <w:proofErr w:type="gramEnd"/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 xml:space="preserve"> to get bra fitting checked (&amp; wear supportive underwear 24hrs/day)</w:t>
                              </w: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b/>
                                  <w:sz w:val="20"/>
                                  <w:szCs w:val="21"/>
                                </w:rPr>
                                <w:t>STEP 2:</w:t>
                              </w:r>
                            </w:p>
                            <w:p w:rsidR="0030527E" w:rsidRPr="00E52D45" w:rsidRDefault="00800AF8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 xml:space="preserve">OTC treatment:  </w:t>
                              </w:r>
                              <w:r w:rsidR="0030527E" w:rsidRPr="00E52D45">
                                <w:rPr>
                                  <w:sz w:val="20"/>
                                  <w:szCs w:val="21"/>
                                </w:rPr>
                                <w:t>Paracet</w:t>
                              </w:r>
                              <w:r w:rsidR="009644D5" w:rsidRPr="00E52D45">
                                <w:rPr>
                                  <w:sz w:val="20"/>
                                  <w:szCs w:val="21"/>
                                </w:rPr>
                                <w:t>amol 1g QDS, daily for 2 weeks</w:t>
                              </w:r>
                            </w:p>
                            <w:p w:rsidR="0030527E" w:rsidRPr="00E52D45" w:rsidRDefault="009644D5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>Stop if no improvement</w:t>
                              </w: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 xml:space="preserve">Further 2 weeks if improvements </w:t>
                              </w: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b/>
                                  <w:sz w:val="20"/>
                                  <w:szCs w:val="21"/>
                                </w:rPr>
                                <w:t>STEP 3:</w:t>
                              </w:r>
                            </w:p>
                            <w:p w:rsidR="0030527E" w:rsidRPr="00E52D45" w:rsidRDefault="00800AF8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 xml:space="preserve">OTC treatment: </w:t>
                              </w:r>
                              <w:r w:rsidR="0030527E" w:rsidRPr="00E52D45">
                                <w:rPr>
                                  <w:sz w:val="20"/>
                                  <w:szCs w:val="21"/>
                                </w:rPr>
                                <w:t xml:space="preserve">NSAID </w:t>
                              </w: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 xml:space="preserve">topical </w:t>
                              </w:r>
                              <w:r w:rsidR="0030527E" w:rsidRPr="00E52D45">
                                <w:rPr>
                                  <w:sz w:val="20"/>
                                  <w:szCs w:val="21"/>
                                </w:rPr>
                                <w:t>gel for 2-3 months</w:t>
                              </w: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</w:p>
                            <w:p w:rsidR="0030527E" w:rsidRPr="00E52D45" w:rsidRDefault="0030527E" w:rsidP="0030527E">
                              <w:pPr>
                                <w:pStyle w:val="NoSpacing"/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b/>
                                  <w:sz w:val="20"/>
                                  <w:szCs w:val="21"/>
                                </w:rPr>
                                <w:t>STEP 4:</w:t>
                              </w:r>
                            </w:p>
                            <w:p w:rsidR="0071603F" w:rsidRDefault="00386A5B" w:rsidP="00BF0FE0">
                              <w:pPr>
                                <w:rPr>
                                  <w:sz w:val="20"/>
                                  <w:szCs w:val="21"/>
                                </w:rPr>
                              </w:pP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>OTC treatment</w:t>
                              </w:r>
                              <w:r w:rsidR="00BF0FE0">
                                <w:rPr>
                                  <w:sz w:val="20"/>
                                  <w:szCs w:val="21"/>
                                </w:rPr>
                                <w:t xml:space="preserve"> (not to be prescribed)</w:t>
                              </w:r>
                              <w:r w:rsidRPr="00E52D45">
                                <w:rPr>
                                  <w:sz w:val="20"/>
                                  <w:szCs w:val="21"/>
                                </w:rPr>
                                <w:t xml:space="preserve">:  </w:t>
                              </w:r>
                              <w:r w:rsidR="0030527E" w:rsidRPr="00E52D45">
                                <w:rPr>
                                  <w:sz w:val="20"/>
                                  <w:szCs w:val="21"/>
                                </w:rPr>
                                <w:t>Oil of evening primrose</w:t>
                              </w:r>
                              <w:r w:rsidR="00DC6C27">
                                <w:rPr>
                                  <w:sz w:val="20"/>
                                  <w:szCs w:val="21"/>
                                </w:rPr>
                                <w:t>*</w:t>
                              </w:r>
                              <w:r w:rsidR="00E52D45" w:rsidRPr="00E52D45">
                                <w:rPr>
                                  <w:sz w:val="20"/>
                                  <w:szCs w:val="21"/>
                                </w:rPr>
                                <w:t xml:space="preserve"> (EPO). A standardised capsule of EPO (500mg) contains approximately 40mg of </w:t>
                              </w:r>
                              <w:proofErr w:type="spellStart"/>
                              <w:r w:rsidR="00E52D45" w:rsidRPr="00E52D45">
                                <w:rPr>
                                  <w:sz w:val="20"/>
                                  <w:szCs w:val="21"/>
                                </w:rPr>
                                <w:t>gamolenic</w:t>
                              </w:r>
                              <w:proofErr w:type="spellEnd"/>
                              <w:r w:rsidR="00E52D45" w:rsidRPr="00E52D45">
                                <w:rPr>
                                  <w:sz w:val="20"/>
                                  <w:szCs w:val="21"/>
                                </w:rPr>
                                <w:t xml:space="preserve"> acid (GLA). The dose is usually 120-160 mg of </w:t>
                              </w:r>
                              <w:proofErr w:type="spellStart"/>
                              <w:r w:rsidR="00E52D45" w:rsidRPr="00E52D45">
                                <w:rPr>
                                  <w:sz w:val="20"/>
                                  <w:szCs w:val="21"/>
                                </w:rPr>
                                <w:t>gamolenic</w:t>
                              </w:r>
                              <w:proofErr w:type="spellEnd"/>
                              <w:r w:rsidR="00E52D45" w:rsidRPr="00E52D45">
                                <w:rPr>
                                  <w:sz w:val="20"/>
                                  <w:szCs w:val="21"/>
                                </w:rPr>
                                <w:t xml:space="preserve"> acid twice daily</w:t>
                              </w:r>
                              <w:r w:rsidR="00BF0FE0">
                                <w:rPr>
                                  <w:sz w:val="20"/>
                                  <w:szCs w:val="21"/>
                                </w:rPr>
                                <w:t xml:space="preserve">   </w:t>
                              </w:r>
                            </w:p>
                            <w:p w:rsidR="00800AF8" w:rsidRPr="00E52D45" w:rsidRDefault="0085576B" w:rsidP="00BF0FE0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color w:val="000000"/>
                                </w:rPr>
                                <w:t>*</w:t>
                              </w:r>
                              <w:r w:rsidRPr="0085576B">
                                <w:rPr>
                                  <w:color w:val="000000"/>
                                  <w:sz w:val="16"/>
                                  <w:szCs w:val="16"/>
                                </w:rPr>
                                <w:t xml:space="preserve">A randomised controlled trial </w:t>
                              </w:r>
                              <w:r w:rsidRPr="0085576B">
                                <w:rPr>
                                  <w:sz w:val="16"/>
                                  <w:szCs w:val="16"/>
                                </w:rPr>
                                <w:t>reported</w:t>
                              </w:r>
                              <w:r w:rsidR="00800AF8" w:rsidRPr="00E52D45">
                                <w:rPr>
                                  <w:sz w:val="16"/>
                                </w:rPr>
                                <w:t xml:space="preserve"> a 12% decrease in number of days with breast pain for evening primrose oil compared with 14%</w:t>
                              </w:r>
                              <w:r w:rsidR="00BD039F" w:rsidRPr="00E52D45">
                                <w:rPr>
                                  <w:sz w:val="16"/>
                                </w:rPr>
                                <w:t xml:space="preserve"> for placebo.  </w:t>
                              </w:r>
                              <w:r w:rsidR="00BD039F" w:rsidRPr="00E52D45">
                                <w:rPr>
                                  <w:i/>
                                  <w:sz w:val="16"/>
                                </w:rPr>
                                <w:t>NICE clinical knowledge summaries</w:t>
                              </w:r>
                              <w:r>
                                <w:rPr>
                                  <w:sz w:val="16"/>
                                </w:rPr>
                                <w:t>.</w:t>
                              </w:r>
                            </w:p>
                            <w:p w:rsidR="0030527E" w:rsidRPr="00B06A70" w:rsidRDefault="0030527E" w:rsidP="0030527E">
                              <w:pPr>
                                <w:pStyle w:val="NoSpacing"/>
                                <w:jc w:val="center"/>
                                <w:rPr>
                                  <w:sz w:val="24"/>
                                </w:rPr>
                              </w:pP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" name="Text Box 34"/>
                        <wps:cNvSpPr txBox="1"/>
                        <wps:spPr>
                          <a:xfrm>
                            <a:off x="106326" y="1998921"/>
                            <a:ext cx="1228725" cy="895350"/>
                          </a:xfrm>
                          <a:prstGeom prst="rect">
                            <a:avLst/>
                          </a:prstGeom>
                          <a:solidFill>
                            <a:schemeClr val="lt1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30527E" w:rsidRPr="0016665D" w:rsidRDefault="0030527E" w:rsidP="0048615B">
                              <w:pPr>
                                <w:pStyle w:val="NoSpacing"/>
                                <w:jc w:val="center"/>
                              </w:pPr>
                              <w:r w:rsidRPr="0016665D">
                                <w:t xml:space="preserve">Family history assessment </w:t>
                              </w:r>
                              <w:r>
                                <w:t>based on</w:t>
                              </w:r>
                              <w:r w:rsidRPr="0016665D">
                                <w:t xml:space="preserve"> </w:t>
                              </w:r>
                              <w:hyperlink r:id="rId8" w:history="1">
                                <w:r w:rsidRPr="0016665D">
                                  <w:rPr>
                                    <w:rStyle w:val="Hyperlink"/>
                                  </w:rPr>
                                  <w:t>NICE CG164</w:t>
                                </w:r>
                              </w:hyperlink>
                              <w:r>
                                <w:rPr>
                                  <w:rStyle w:val="Hyperlink"/>
                                </w:rPr>
                                <w:t xml:space="preserve"> </w:t>
                              </w:r>
                              <w:r>
                                <w:t xml:space="preserve"> or </w:t>
                              </w:r>
                              <w:hyperlink r:id="rId9" w:history="1">
                                <w:proofErr w:type="spellStart"/>
                                <w:r w:rsidRPr="00A735FB">
                                  <w:rPr>
                                    <w:rStyle w:val="Hyperlink"/>
                                  </w:rPr>
                                  <w:t>FaHRAS</w:t>
                                </w:r>
                                <w:proofErr w:type="spellEnd"/>
                                <w:r w:rsidRPr="00A735FB">
                                  <w:rPr>
                                    <w:rStyle w:val="Hyperlink"/>
                                  </w:rPr>
                                  <w:t xml:space="preserve"> toolkit</w:t>
                                </w:r>
                              </w:hyperlink>
                            </w:p>
                            <w:p w:rsidR="0030527E" w:rsidRDefault="0030527E" w:rsidP="004861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" name="Text Box 35"/>
                        <wps:cNvSpPr txBox="1"/>
                        <wps:spPr>
                          <a:xfrm>
                            <a:off x="5497033" y="2200939"/>
                            <a:ext cx="1771650" cy="2314575"/>
                          </a:xfrm>
                          <a:prstGeom prst="rect">
                            <a:avLst/>
                          </a:prstGeom>
                          <a:solidFill>
                            <a:sysClr val="window" lastClr="FFFFFF"/>
                          </a:solidFill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  <a:scene3d>
                            <a:camera prst="orthographicFront"/>
                            <a:lightRig rig="threePt" dir="t"/>
                          </a:scene3d>
                          <a:sp3d>
                            <a:bevelT/>
                          </a:sp3d>
                        </wps:spPr>
                        <wps:txbx>
                          <w:txbxContent>
                            <w:p w:rsidR="0030527E" w:rsidRPr="0030527E" w:rsidRDefault="0030527E" w:rsidP="0048615B">
                              <w:pPr>
                                <w:jc w:val="center"/>
                                <w:rPr>
                                  <w:b/>
                                  <w:u w:val="single"/>
                                </w:rPr>
                              </w:pPr>
                              <w:r w:rsidRPr="0030527E">
                                <w:rPr>
                                  <w:b/>
                                  <w:u w:val="single"/>
                                </w:rPr>
                                <w:t>Information</w:t>
                              </w:r>
                            </w:p>
                            <w:p w:rsidR="00E32BAD" w:rsidRPr="00E32BAD" w:rsidRDefault="001F048D" w:rsidP="0048615B">
                              <w:pPr>
                                <w:jc w:val="center"/>
                                <w:rPr>
                                  <w:rFonts w:cstheme="minorHAnsi"/>
                                  <w:sz w:val="18"/>
                                  <w:szCs w:val="18"/>
                                </w:rPr>
                              </w:pPr>
                              <w:hyperlink r:id="rId10" w:tgtFrame="_blank" w:history="1">
                                <w:r w:rsidR="00E32BAD" w:rsidRPr="00E32BAD">
                                  <w:rPr>
                                    <w:rStyle w:val="Hyperlink"/>
                                    <w:rFonts w:cstheme="minorHAnsi"/>
                                    <w:sz w:val="18"/>
                                    <w:szCs w:val="18"/>
                                  </w:rPr>
                                  <w:t>https://www.breastcancercare.org.uk/information-support/have-i-got-breast-cancer/benign-breast-conditions/breast-pain</w:t>
                                </w:r>
                              </w:hyperlink>
                            </w:p>
                            <w:p w:rsidR="00E32BAD" w:rsidRDefault="001F048D" w:rsidP="0048615B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11" w:history="1">
                                <w:r w:rsidR="00E32BAD" w:rsidRPr="00E32BAD">
                                  <w:rPr>
                                    <w:rStyle w:val="Hyperlink"/>
                                    <w:sz w:val="18"/>
                                    <w:szCs w:val="18"/>
                                  </w:rPr>
                                  <w:t>https://www.nhs.uk/conditions/breast-pain/</w:t>
                                </w:r>
                              </w:hyperlink>
                            </w:p>
                            <w:p w:rsidR="0030527E" w:rsidRPr="00E32BAD" w:rsidRDefault="001F048D" w:rsidP="0048615B">
                              <w:pPr>
                                <w:jc w:val="center"/>
                                <w:rPr>
                                  <w:rFonts w:cstheme="minorHAnsi"/>
                                  <w:color w:val="000000"/>
                                  <w:sz w:val="18"/>
                                  <w:szCs w:val="18"/>
                                </w:rPr>
                              </w:pPr>
                              <w:hyperlink r:id="rId12" w:history="1">
                                <w:hyperlink r:id="rId13" w:history="1">
                                  <w:r w:rsidR="00E32BAD" w:rsidRPr="00E32BAD">
                                    <w:rPr>
                                      <w:rStyle w:val="Hyperlink"/>
                                      <w:sz w:val="18"/>
                                      <w:szCs w:val="18"/>
                                    </w:rPr>
                                    <w:t>https://www.nhs.uk/common-health-questions/mens-health/what-is-gynaecomastia/#</w:t>
                                  </w:r>
                                </w:hyperlink>
                                <w:r w:rsidR="0030527E" w:rsidRPr="00E32BAD">
                                  <w:rPr>
                                    <w:rFonts w:cstheme="minorHAnsi"/>
                                    <w:color w:val="0000FF"/>
                                    <w:sz w:val="18"/>
                                    <w:szCs w:val="18"/>
                                    <w:u w:val="single"/>
                                  </w:rPr>
                                  <w:t>MC3275318/</w:t>
                                </w:r>
                              </w:hyperlink>
                            </w:p>
                            <w:p w:rsidR="0030527E" w:rsidRDefault="0030527E" w:rsidP="0048615B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id="Group 5" o:spid="_x0000_s1026" style="position:absolute;left:0;text-align:left;margin-left:-56.8pt;margin-top:-49.2pt;width:580.2pt;height:807.3pt;z-index:251748352;mso-width-relative:margin" coordsize="72686,1025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3" o:spid="_x0000_s1027" type="#_x0000_t202" style="position:absolute;left:43061;top:43806;width:11913;height:295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+vt8MA&#10;AADbAAAADwAAAGRycy9kb3ducmV2LnhtbESP3YrCMBSE74V9h3AWvJE1Xf+62zWKCoq3/jzAaXNs&#10;yzYnpYm2vr0RBC+HmfmGmS87U4kbNa60rOB7GIEgzqwuOVdwPm2/fkA4j6yxskwK7uRgufjozTHR&#10;tuUD3Y4+FwHCLkEFhfd1IqXLCjLohrYmDt7FNgZ9kE0udYNtgJtKjqJoJg2WHBYKrGlTUPZ/vBoF&#10;l307mP626c6f48NktsYyTu1dqf5nt/oD4anz7/CrvdcKRmN4fgk/QC4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+vt8MAAADbAAAADwAAAAAAAAAAAAAAAACYAgAAZHJzL2Rv&#10;d25yZXYueG1sUEsFBgAAAAAEAAQA9QAAAIgDAAAAAA==&#10;" stroked="f">
                  <v:textbox>
                    <w:txbxContent>
                      <w:p w:rsidR="00B06A70" w:rsidRPr="00BB0D52" w:rsidRDefault="00B54C15" w:rsidP="00B06A70">
                        <w:pPr>
                          <w:jc w:val="center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Non-C</w:t>
                        </w:r>
                        <w:r w:rsidR="00B06A70" w:rsidRPr="00BB0D52">
                          <w:rPr>
                            <w:b/>
                          </w:rPr>
                          <w:t>yclical</w:t>
                        </w:r>
                      </w:p>
                      <w:p w:rsidR="00B06A70" w:rsidRPr="00B55A77" w:rsidRDefault="00B06A70" w:rsidP="00B06A70"/>
                    </w:txbxContent>
                  </v:textbox>
                </v:shape>
                <v:shape id="Text Box 22" o:spid="_x0000_s1028" type="#_x0000_t202" style="position:absolute;left:10526;top:42317;width:7715;height:28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  <v:textbox>
                    <w:txbxContent>
                      <w:p w:rsidR="00B06A70" w:rsidRPr="00BB0D52" w:rsidRDefault="00B06A70" w:rsidP="00B06A70">
                        <w:pPr>
                          <w:jc w:val="center"/>
                          <w:rPr>
                            <w:b/>
                          </w:rPr>
                        </w:pPr>
                        <w:r w:rsidRPr="00BB0D52">
                          <w:rPr>
                            <w:b/>
                          </w:rPr>
                          <w:t>Cyclical</w:t>
                        </w:r>
                      </w:p>
                      <w:p w:rsidR="00B06A70" w:rsidRPr="00BB0D52" w:rsidRDefault="00B06A70" w:rsidP="00B06A70">
                        <w:pPr>
                          <w:rPr>
                            <w:sz w:val="20"/>
                          </w:rPr>
                        </w:pPr>
                      </w:p>
                    </w:txbxContent>
                  </v:textbox>
                </v:shape>
                <v:shape id="Text Box 2" o:spid="_x0000_s1029" type="#_x0000_t202" style="position:absolute;left:4040;top:97287;width:26098;height:523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dIr8IA&#10;AADaAAAADwAAAGRycy9kb3ducmV2LnhtbESPQWvCQBSE74L/YXmF3nTTHCSmrqENiD1Wq0hvj+wz&#10;G8y+DdlVt//eLRR6HGbmG2ZVRduLG42+c6zgZZ6BIG6c7rhVcPjazAoQPiBr7B2Tgh/yUK2nkxWW&#10;2t15R7d9aEWCsC9RgQlhKKX0jSGLfu4G4uSd3WgxJDm2Uo94T3DbyzzLFtJix2nB4EC1oeayv1oF&#10;y7w9fp9kEeOyXmSf79tmY66FUs9P8e0VRKAY/sN/7Q+tIIffK+k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0ivwgAAANoAAAAPAAAAAAAAAAAAAAAAAJgCAABkcnMvZG93&#10;bnJldi54bWxQSwUGAAAAAAQABAD1AAAAhwMAAAAA&#10;" fillcolor="#d7e4bd" strokecolor="#9bbb59" strokeweight="2pt">
                  <v:textbox>
                    <w:txbxContent>
                      <w:p w:rsidR="00B06A70" w:rsidRPr="00952657" w:rsidRDefault="00B06A70" w:rsidP="00B54C15">
                        <w:pPr>
                          <w:jc w:val="center"/>
                          <w:rPr>
                            <w:szCs w:val="24"/>
                          </w:rPr>
                        </w:pPr>
                        <w:r>
                          <w:t xml:space="preserve">If no improvement or pain persists then refer to breast clinic for review </w:t>
                        </w:r>
                        <w:r w:rsidR="00800AF8">
                          <w:t xml:space="preserve"> </w:t>
                        </w:r>
                      </w:p>
                    </w:txbxContent>
                  </v:textbox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Elbow Connector 297" o:spid="_x0000_s1030" type="#_x0000_t34" style="position:absolute;left:33918;top:14779;width:2146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WorMcYAAADcAAAADwAAAGRycy9kb3ducmV2LnhtbESPQWvCQBSE74L/YXlCb7qph9qmrqKC&#10;kINSjJbS2yP7mo3Nvg3ZjcZ/3xUKHoeZ+YaZL3tbiwu1vnKs4HmSgCAunK64VHA6bsevIHxA1lg7&#10;JgU38rBcDAdzTLW78oEueShFhLBPUYEJoUml9IUhi37iGuLo/bjWYoiyLaVu8RrhtpbTJHmRFiuO&#10;CwYb2hgqfvPOKvj+3Je728c6X2GWdea0OXdfu7NST6N+9Q4iUB8e4f92phVM32ZwPxOPgFz8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1qKzHGAAAA3AAAAA8AAAAAAAAA&#10;AAAAAAAAoQIAAGRycy9kb3ducmV2LnhtbFBLBQYAAAAABAAEAPkAAACUAwAAAAA=&#10;">
                  <v:stroke endarrow="block"/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2" o:spid="_x0000_s1031" type="#_x0000_t32" style="position:absolute;left:48059;top:10632;width:491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qP9c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C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Ko/1xAAAANsAAAAPAAAAAAAAAAAA&#10;AAAAAKECAABkcnMvZG93bnJldi54bWxQSwUGAAAAAAQABAD5AAAAkgMAAAAA&#10;">
                  <v:stroke endarrow="block"/>
                </v:shape>
                <v:shape id="Straight Arrow Connector 33" o:spid="_x0000_s1032" type="#_x0000_t32" style="position:absolute;left:61775;top:12546;width:0;height:361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GYqbsQAAADbAAAADwAAAGRycy9kb3ducmV2LnhtbESPQWvCQBSE74X+h+UVvNWNC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kZipuxAAAANsAAAAPAAAAAAAAAAAA&#10;AAAAAKECAABkcnMvZG93bnJldi54bWxQSwUGAAAAAAQABAD5AAAAkgMAAAAA&#10;">
                  <v:stroke endarrow="block"/>
                </v:shape>
                <v:shape id="Straight Arrow Connector 292" o:spid="_x0000_s1033" type="#_x0000_t32" style="position:absolute;left:34874;top:20839;width:9468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w7hg8UAAADcAAAADwAAAGRycy9kb3ducmV2LnhtbESPQWvCQBSE74L/YXmCN92YgzSpqxTB&#10;UpQe1BLq7ZF9JqHZt2F31eivdwuFHoeZ+YZZrHrTiis531hWMJsmIIhLqxuuFHwdN5MXED4ga2wt&#10;k4I7eVgth4MF5treeE/XQ6hEhLDPUUEdQpdL6cuaDPqp7Yijd7bOYIjSVVI7vEW4aWWaJHNpsOG4&#10;UGNH65rKn8PFKPjeZZfiXnzStphl2xM64x/Hd6XGo/7tFUSgPvyH/9ofWkGapfB7Jh4BuXw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Ww7hg8UAAADcAAAADwAAAAAAAAAA&#10;AAAAAAChAgAAZHJzL2Rvd25yZXYueG1sUEsFBgAAAAAEAAQA+QAAAJMDAAAAAA==&#10;">
                  <v:stroke endarrow="block"/>
                </v:shape>
                <v:shape id="Straight Arrow Connector 31" o:spid="_x0000_s1034" type="#_x0000_t32" style="position:absolute;left:24242;top:20839;width:10655;height:2667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4PpoMMAAADbAAAADwAAAGRycy9kb3ducmV2LnhtbESPT2sCMRTE7wW/Q3hCb92slhZZjaJC&#10;QXop/gE9PjbP3eDmZdnEzfrtm4LQ4zAzv2EWq8E2oqfOG8cKJlkOgrh02nCl4HT8epuB8AFZY+OY&#10;FDzIw2o5ellgoV3kPfWHUIkEYV+ggjqEtpDSlzVZ9JlriZN3dZ3FkGRXSd1hTHDbyGmef0qLhtNC&#10;jS1taypvh7tVYOKP6dvdNm6+zxevI5nHhzNKvY6H9RxEoCH8h5/tnVbwPoG/L+kHyO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OD6aDDAAAA2wAAAA8AAAAAAAAAAAAA&#10;AAAAoQIAAGRycy9kb3ducmV2LnhtbFBLBQYAAAAABAAEAPkAAACRAwAAAAA=&#10;">
                  <v:stroke endarrow="block"/>
                </v:shape>
                <v:shape id="Straight Arrow Connector 290" o:spid="_x0000_s1035" type="#_x0000_t32" style="position:absolute;left:43593;top:29026;width:0;height:266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JDab8IAAADcAAAADwAAAGRycy9kb3ducmV2LnhtbERPy4rCMBTdD/gP4QruxlQXMq1GEcFh&#10;UGbhg6K7S3Nti81NSaJWv94sBmZ5OO/ZojONuJPztWUFo2ECgriwuuZSwfGw/vwC4QOyxsYyKXiS&#10;h8W89zHDTNsH7+i+D6WIIewzVFCF0GZS+qIig35oW+LIXawzGCJ0pdQOHzHcNHKcJBNpsObYUGFL&#10;q4qK6/5mFJy26S1/5r+0yUfp5ozO+NfhW6lBv1tOQQTqwr/4z/2jFYzTOD+eiUd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JDab8IAAADcAAAADwAAAAAAAAAAAAAA&#10;AAChAgAAZHJzL2Rvd25yZXYueG1sUEsFBgAAAAAEAAQA+QAAAJADAAAAAA==&#10;">
                  <v:stroke endarrow="block"/>
                </v:shape>
                <v:shape id="Elbow Connector 26" o:spid="_x0000_s1036" type="#_x0000_t34" style="position:absolute;left:22966;top:30196;width:2514;height:0;rotation:9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lonLcUAAADbAAAADwAAAGRycy9kb3ducmV2LnhtbESPQWvCQBSE74L/YXmCN93oQUrqKlYQ&#10;clBKY6T09si+ZmOzb0N2o/HfdwsFj8PMfMOst4NtxI06XztWsJgnIIhLp2uuFBTnw+wFhA/IGhvH&#10;pOBBHrab8WiNqXZ3/qBbHioRIexTVGBCaFMpfWnIop+7ljh6366zGKLsKqk7vEe4beQySVbSYs1x&#10;wWBLe0PlT95bBV+XU3V8vL/lO8yy3hT7a/95vCo1nQy7VxCBhvAM/7czrWC5gr8v8QfIzS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lonLcUAAADbAAAADwAAAAAAAAAA&#10;AAAAAAChAgAAZHJzL2Rvd25yZXYueG1sUEsFBgAAAAAEAAQA+QAAAJMDAAAAAA==&#10;">
                  <v:stroke endarrow="block"/>
                </v:shape>
                <v:shape id="Text Box 20" o:spid="_x0000_s1037" type="#_x0000_t202" style="position:absolute;left:36469;top:92609;width:22727;height:86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f1Ol78A&#10;AADbAAAADwAAAGRycy9kb3ducmV2LnhtbERPy4rCMBTdC/MP4Q6403S6kFqN4giiy/HFMLtLc22K&#10;zU1posa/nywEl4fzni+jbcWdet84VvA1zkAQV043XCs4HTejAoQPyBpbx6TgSR6Wi4/BHEvtHryn&#10;+yHUIoWwL1GBCaErpfSVIYt+7DrixF1cbzEk2NdS9/hI4baVeZZNpMWGU4PBjtaGquvhZhVM8/r8&#10;9yuLGKfrSfbzva025lYoNfyMqxmIQDG8xS/3TivI0/r0Jf0Aufg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/U6XvwAAANsAAAAPAAAAAAAAAAAAAAAAAJgCAABkcnMvZG93bnJl&#10;di54bWxQSwUGAAAAAAQABAD1AAAAhAMAAAAA&#10;" fillcolor="#d7e4bd" strokecolor="#9bbb59" strokeweight="2pt">
                  <v:textbox>
                    <w:txbxContent>
                      <w:p w:rsidR="00B54C15" w:rsidRPr="00B54C15" w:rsidRDefault="00B54C15" w:rsidP="00B54C15">
                        <w:pPr>
                          <w:pStyle w:val="NoSpacing"/>
                          <w:jc w:val="center"/>
                          <w:rPr>
                            <w:sz w:val="12"/>
                          </w:rPr>
                        </w:pPr>
                      </w:p>
                      <w:p w:rsidR="00B06A70" w:rsidRPr="00B54C15" w:rsidRDefault="00B06A70" w:rsidP="00B54C15">
                        <w:pPr>
                          <w:pStyle w:val="NoSpacing"/>
                          <w:jc w:val="center"/>
                        </w:pPr>
                        <w:r>
                          <w:t>If specific reason (e</w:t>
                        </w:r>
                        <w:r w:rsidR="00B54C15">
                          <w:t>.</w:t>
                        </w:r>
                        <w:r>
                          <w:t>g</w:t>
                        </w:r>
                        <w:r w:rsidR="00B54C15">
                          <w:t>.</w:t>
                        </w:r>
                        <w:r>
                          <w:t xml:space="preserve"> new sign such as lump or infection)</w:t>
                        </w:r>
                        <w:r w:rsidR="00B54C15">
                          <w:t xml:space="preserve"> </w:t>
                        </w:r>
                        <w:r>
                          <w:t>or persistent severe p</w:t>
                        </w:r>
                        <w:r w:rsidR="00B54C15">
                          <w:t>ain then refer to breast clinic</w:t>
                        </w:r>
                      </w:p>
                    </w:txbxContent>
                  </v:textbox>
                </v:shape>
                <v:shape id="Straight Arrow Connector 3" o:spid="_x0000_s1038" type="#_x0000_t32" style="position:absolute;left:47740;top:89419;width:0;height:3239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bPH8MAAADaAAAADwAAAGRycy9kb3ducmV2LnhtbESPS2vCQBSF9wX/w3CF7upEbUWik2AL&#10;lq5KfSAur5lrHmbuhMw0Sf99p1BweTiPj7NOB1OLjlpXWlYwnUQgiDOrS84VHA/bpyUI55E11pZJ&#10;wQ85SJPRwxpjbXveUbf3uQgj7GJUUHjfxFK6rCCDbmIb4uBdbWvQB9nmUrfYh3FTy1kULaTBkgOh&#10;wIbeCspu+2+joKpfZtUnv39dTvn58vwaSNX0rNTjeNisQHga/D383/7QCubwdyXcAJn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8mzx/DAAAA2gAAAA8AAAAAAAAAAAAA&#10;AAAAoQIAAGRycy9kb3ducmV2LnhtbFBLBQYAAAAABAAEAPkAAACRAwAAAAA=&#10;">
                  <v:stroke dashstyle="dash" endarrow="block"/>
                </v:shape>
                <v:shape id="Straight Arrow Connector 1" o:spid="_x0000_s1039" type="#_x0000_t32" style="position:absolute;left:16905;top:95586;width:0;height:2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Lj088IAAADaAAAADwAAAGRycy9kb3ducmV2LnhtbESPzYoCMRCE74LvEFrwphlFRUajqLCL&#10;J9lVEY/tpJ0fJ51hEnX27TeC4Klpqrq+6vmyMaV4UO1yywoG/QgEcWJ1zqmC4+GrNwXhPLLG0jIp&#10;+CMHy0W7NcdY2yf/0mPvUxFC2MWoIPO+iqV0SUYGXd9WxEG72tqgD2udSl3jM4SbUg6jaCIN5hwI&#10;GVa0ySi57e9GQVGOh8WOv38up/R8Ga0DqRiclep2mtUMhKfGf8zv660O9eH1ymvKx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4Lj088IAAADaAAAADwAAAAAAAAAAAAAA&#10;AAChAgAAZHJzL2Rvd25yZXYueG1sUEsFBgAAAAAEAAQA+QAAAJADAAAAAA==&#10;">
                  <v:stroke dashstyle="dash" endarrow="block"/>
                </v:shape>
                <v:shape id="Straight Arrow Connector 19" o:spid="_x0000_s1040" type="#_x0000_t32" style="position:absolute;left:30196;top:40935;width:14230;height:428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B5MIAAADbAAAADwAAAGRycy9kb3ducmV2LnhtbERPTWvCQBC9C/0PyxR60016KE10DaWg&#10;FKWHqgS9DdlpEpqdDburRn99VxC8zeN9zqwYTCdO5HxrWUE6SUAQV1a3XCvYbRfjdxA+IGvsLJOC&#10;C3ko5k+jGebanvmHTptQixjCPkcFTQh9LqWvGjLoJ7YnjtyvdQZDhK6W2uE5hptOvibJmzTYcmxo&#10;sKfPhqq/zdEo2K+zY3kpv2lVptnqgM7463ap1Mvz8DEFEWgID/Hd/aXj/Axuv8QD5Pw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jtB5MIAAADbAAAADwAAAAAAAAAAAAAA&#10;AAChAgAAZHJzL2Rvd25yZXYueG1sUEsFBgAAAAAEAAQA+QAAAJADAAAAAA==&#10;">
                  <v:stroke endarrow="block"/>
                </v:shape>
                <v:shape id="Straight Arrow Connector 21" o:spid="_x0000_s1041" type="#_x0000_t32" style="position:absolute;left:15098;top:40935;width:0;height:152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iGHX8QAAADbAAAADwAAAGRycy9kb3ducmV2LnhtbESPQWvCQBSE74L/YXlCb2YTD6VGVymC&#10;pSg9VCXY2yP7moRm34bdVaO/visIHoeZ+YaZL3vTijM531hWkCUpCOLS6oYrBYf9evwGwgdkja1l&#10;UnAlD8vFcDDHXNsLf9N5FyoRIexzVFCH0OVS+rImgz6xHXH0fq0zGKJ0ldQOLxFuWjlJ01dpsOG4&#10;UGNHq5rKv93JKDhup6fiWnzRpsimmx90xt/2H0q9jPr3GYhAfXiGH+1PrWCSwf1L/AFy8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+IYdfxAAAANsAAAAPAAAAAAAAAAAA&#10;AAAAAKECAABkcnMvZG93bnJldi54bWxQSwUGAAAAAAQABAD5AAAAkgMAAAAA&#10;">
                  <v:stroke endarrow="block"/>
                </v:shape>
                <v:shape id="Text Box 298" o:spid="_x0000_s1042" type="#_x0000_t202" style="position:absolute;left:1063;width:38386;height:73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W37L0A&#10;AADcAAAADwAAAGRycy9kb3ducmV2LnhtbERPSwrCMBDdC94hjOBGNFX8VqOooLj1c4CxGdtiMylN&#10;tPX2ZiG4fLz/atOYQrypcrllBcNBBII4sTrnVMHteujPQTiPrLGwTAo+5GCzbrdWGGtb85neF5+K&#10;EMIuRgWZ92UspUsyMugGtiQO3MNWBn2AVSp1hXUIN4UcRdFUGsw5NGRY0j6j5Hl5GQWPU92bLOr7&#10;0d9m5/F0h/nsbj9KdTvNdgnCU+P/4p/7pBWMFmFtOBOOgFx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gsW37L0AAADcAAAADwAAAAAAAAAAAAAAAACYAgAAZHJzL2Rvd25yZXYu&#10;eG1sUEsFBgAAAAAEAAQA9QAAAIIDAAAAAA==&#10;" stroked="f">
                  <v:textbox>
                    <w:txbxContent>
                      <w:p w:rsidR="00B06A70" w:rsidRPr="00147F76" w:rsidRDefault="00B06A70" w:rsidP="00147F76">
                        <w:pPr>
                          <w:pStyle w:val="NoSpacing"/>
                          <w:rPr>
                            <w:b/>
                            <w:sz w:val="32"/>
                            <w:szCs w:val="32"/>
                            <w:u w:val="single"/>
                          </w:rPr>
                        </w:pPr>
                        <w:r w:rsidRPr="00147F76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Pathway for the Management and Investigation</w:t>
                        </w:r>
                        <w:r w:rsidR="0048615B" w:rsidRPr="00147F76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 xml:space="preserve"> </w:t>
                        </w:r>
                        <w:r w:rsidRPr="00147F76">
                          <w:rPr>
                            <w:b/>
                            <w:sz w:val="32"/>
                            <w:szCs w:val="32"/>
                            <w:u w:val="single"/>
                          </w:rPr>
                          <w:t>of Mastalgia</w:t>
                        </w:r>
                      </w:p>
                    </w:txbxContent>
                  </v:textbox>
                </v:shape>
                <v:shape id="Text Box 299" o:spid="_x0000_s1043" type="#_x0000_t202" style="position:absolute;left:323;top:6485;width:5525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2/WsYA&#10;AADcAAAADwAAAGRycy9kb3ducmV2LnhtbESPQWsCMRSE74L/IbxCb5pVS9GtUVQqFHqxUdHj6+Z1&#10;s7h5WTZRt/++KRR6HGbmG2a+7FwtbtSGyrOC0TADQVx4U3Gp4LDfDqYgQkQ2WHsmBd8UYLno9+aY&#10;G3/nD7rpWIoE4ZCjAhtjk0sZCksOw9A3xMn78q3DmGRbStPiPcFdLcdZ9iwdVpwWLDa0sVRc9NUp&#10;ONqz1qPPyWu93k1O29279k/XjVKPD93qBUSkLv6H/9pvRsF4NoPfM+kIyM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e2/WsYAAADcAAAADwAAAAAAAAAAAAAAAACYAgAAZHJz&#10;L2Rvd25yZXYueG1sUEsFBgAAAAAEAAQA9QAAAIsDAAAAAA==&#10;" fillcolor="window" stroked="f" strokeweight=".5pt">
                  <v:path arrowok="t"/>
                  <v:textbox>
                    <w:txbxContent>
                      <w:p w:rsidR="00B06A70" w:rsidRPr="001148AD" w:rsidRDefault="00B06A70" w:rsidP="00B06A70">
                        <w:pPr>
                          <w:rPr>
                            <w:b/>
                          </w:rPr>
                        </w:pPr>
                        <w:r w:rsidRPr="001148AD">
                          <w:rPr>
                            <w:b/>
                          </w:rPr>
                          <w:t>KEY</w:t>
                        </w:r>
                      </w:p>
                    </w:txbxContent>
                  </v:textbox>
                </v:shape>
                <v:rect id="Rectangle 95" o:spid="_x0000_s1044" style="position:absolute;top:10313;width:15836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+WhMUA&#10;AADbAAAADwAAAGRycy9kb3ducmV2LnhtbESPT2sCMRTE7wW/Q3iCl1KzKkq7GkUUQfBQ/HPp7bl5&#10;7q5uXtYk6vrtm0LB4zAzv2Ems8ZU4k7Ol5YV9LoJCOLM6pJzBYf96uMThA/IGivLpOBJHmbT1tsE&#10;U20fvKX7LuQiQtinqKAIoU6l9FlBBn3X1sTRO1lnMETpcqkdPiLcVLKfJCNpsOS4UGBNi4Kyy+5m&#10;FJjV93UZ3ms/cOfhz+W6OFo+bJTqtJv5GESgJrzC/+21VvA1hL8v8Qf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IP5aExQAAANsAAAAPAAAAAAAAAAAAAAAAAJgCAABkcnMv&#10;ZG93bnJldi54bWxQSwUGAAAAAAQABAD1AAAAigMAAAAA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06A70" w:rsidRPr="001148AD" w:rsidRDefault="00B06A70" w:rsidP="00B06A70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color w:val="000000" w:themeColor="text1"/>
                            <w:sz w:val="24"/>
                          </w:rPr>
                        </w:pPr>
                        <w:r w:rsidRPr="001148AD">
                          <w:rPr>
                            <w:rFonts w:eastAsia="Calibri"/>
                            <w:b/>
                            <w:color w:val="000000" w:themeColor="text1"/>
                            <w:szCs w:val="20"/>
                          </w:rPr>
                          <w:t>Primary Care</w:t>
                        </w:r>
                      </w:p>
                      <w:p w:rsidR="00B06A70" w:rsidRPr="001148AD" w:rsidRDefault="00B06A70" w:rsidP="00B06A70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302" o:spid="_x0000_s1045" style="position:absolute;top:14885;width:15836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mJwMQA&#10;AADcAAAADwAAAGRycy9kb3ducmV2LnhtbESPT4vCMBTE7wt+h/AEb2uq4iLVKCIqouzBfwdvj+bZ&#10;BpuX0kSt394IC3scZuY3zGTW2FI8qPbGsYJeNwFBnDltOFdwOq6+RyB8QNZYOiYFL/Iwm7a+Jphq&#10;9+Q9PQ4hFxHCPkUFRQhVKqXPCrLou64ijt7V1RZDlHUudY3PCLel7CfJj7RoOC4UWNGioOx2uFsF&#10;u+XlNq8Gy9X6PMzWx/PWbPSvUarTbuZjEIGa8B/+a2+0gkHSh8+ZeATk9A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aJicDEAAAA3AAAAA8AAAAAAAAAAAAAAAAAmAIAAGRycy9k&#10;b3ducmV2LnhtbFBLBQYAAAAABAAEAPUAAACJAwAAAAA=&#10;" fillcolor="#d7e4bd" strokecolor="#77933c" strokeweight="2pt">
                  <v:textbox>
                    <w:txbxContent>
                      <w:p w:rsidR="00B06A70" w:rsidRPr="001148AD" w:rsidRDefault="00B06A70" w:rsidP="00B06A70">
                        <w:pPr>
                          <w:spacing w:after="0"/>
                          <w:jc w:val="center"/>
                          <w:rPr>
                            <w:rFonts w:eastAsia="Calibri"/>
                            <w:b/>
                            <w:color w:val="000000" w:themeColor="text1"/>
                            <w:sz w:val="24"/>
                          </w:rPr>
                        </w:pPr>
                        <w:r w:rsidRPr="001148AD">
                          <w:rPr>
                            <w:rFonts w:eastAsia="Calibri"/>
                            <w:b/>
                            <w:color w:val="000000" w:themeColor="text1"/>
                            <w:szCs w:val="20"/>
                          </w:rPr>
                          <w:t>Secondary Care</w:t>
                        </w:r>
                      </w:p>
                      <w:p w:rsidR="00B06A70" w:rsidRPr="001148AD" w:rsidRDefault="00B06A70" w:rsidP="00B06A70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308" o:spid="_x0000_s1046" style="position:absolute;left:22753;top:7442;width:25241;height:619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isM8MA&#10;AADcAAAADwAAAGRycy9kb3ducmV2LnhtbERPz2vCMBS+D/wfwhO8jDV1Mhm1UcQhCB5kzou3Z/PW&#10;djYvNYlt998vB2HHj+93vhpMIzpyvrasYJqkIIgLq2suFZy+ti/vIHxA1thYJgW/5GG1HD3lmGnb&#10;8yd1x1CKGMI+QwVVCG0mpS8qMugT2xJH7ts6gyFCV0rtsI/hppGvaTqXBmuODRW2tKmouB7vRoHZ&#10;Hm4f4bn1M/fzdr7eNhfLp71Sk/GwXoAINIR/8cO90wpmaVwbz8QjI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NisM8MAAADcAAAADwAAAAAAAAAAAAAAAACYAgAAZHJzL2Rv&#10;d25yZXYueG1sUEsFBgAAAAAEAAQA9QAAAIgDAAAAAA=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06A70" w:rsidRDefault="00B06A70" w:rsidP="00B06A70">
                        <w:pPr>
                          <w:pStyle w:val="NoSpacing"/>
                          <w:jc w:val="center"/>
                        </w:pPr>
                        <w:r>
                          <w:t>Take history including enquiring about family history</w:t>
                        </w:r>
                      </w:p>
                      <w:p w:rsidR="00B06A70" w:rsidRPr="00B06A70" w:rsidRDefault="00B06A70" w:rsidP="00B06A70">
                        <w:pPr>
                          <w:pStyle w:val="NoSpacing"/>
                          <w:jc w:val="center"/>
                          <w:rPr>
                            <w:b/>
                          </w:rPr>
                        </w:pPr>
                        <w:r w:rsidRPr="00B06A70">
                          <w:rPr>
                            <w:b/>
                          </w:rPr>
                          <w:t>EXAMINE BREASTS</w:t>
                        </w:r>
                      </w:p>
                      <w:p w:rsidR="00B06A70" w:rsidRPr="001148AD" w:rsidRDefault="00B06A70" w:rsidP="00B06A70">
                        <w:pPr>
                          <w:jc w:val="center"/>
                          <w:rPr>
                            <w:color w:val="000000" w:themeColor="text1"/>
                            <w:sz w:val="24"/>
                          </w:rPr>
                        </w:pPr>
                      </w:p>
                    </w:txbxContent>
                  </v:textbox>
                </v:rect>
                <v:rect id="Rectangle 309" o:spid="_x0000_s1047" style="position:absolute;left:52950;top:7442;width:17278;height:50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QJqMYA&#10;AADcAAAADwAAAGRycy9kb3ducmV2LnhtbESPQWvCQBSE74L/YXlCL1I3rVTa6EaKRSh4kGouvT2z&#10;zyQm+zbubjX9965Q6HGYmW+YxbI3rbiQ87VlBU+TBARxYXXNpYJ8v358BeEDssbWMin4JQ/LbDhY&#10;YKrtlb/osguliBD2KSqoQuhSKX1RkUE/sR1x9I7WGQxRulJqh9cIN618TpKZNFhzXKiwo1VFRbP7&#10;MQrMenv+COPOT93p5bs5rw6W841SD6P+fQ4iUB/+w3/tT61gmrzB/Uw8AjK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5QJqMYAAADcAAAADwAAAAAAAAAAAAAAAACYAgAAZHJz&#10;L2Rvd25yZXYueG1sUEsFBgAAAAAEAAQA9QAAAIsDAAAAAA=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06A70" w:rsidRPr="00B06A70" w:rsidRDefault="00B06A70" w:rsidP="00B06A70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 w:rsidRPr="00B06A70">
                          <w:t>Clinical sign present – e</w:t>
                        </w:r>
                        <w:r>
                          <w:t>.</w:t>
                        </w:r>
                        <w:r w:rsidRPr="00B06A70">
                          <w:t>g</w:t>
                        </w:r>
                        <w:r>
                          <w:t>.</w:t>
                        </w:r>
                        <w:r w:rsidRPr="00B06A70">
                          <w:t xml:space="preserve"> lump, discharge</w:t>
                        </w:r>
                      </w:p>
                    </w:txbxContent>
                  </v:textbox>
                </v:rect>
                <v:rect id="Rectangle 310" o:spid="_x0000_s1048" style="position:absolute;left:52950;top:16055;width:17278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4k8cIA&#10;AADcAAAADwAAAGRycy9kb3ducmV2LnhtbERPTYvCMBC9C/sfwgjeNFVZWbpNRRYVWfGgroe9Dc3Y&#10;BptJaaLWf28OgsfH+87mna3FjVpvHCsYjxIQxIXThksFf8fV8AuED8gaa8ek4EEe5vlHL8NUuzvv&#10;6XYIpYgh7FNUUIXQpFL6oiKLfuQa4sidXWsxRNiWUrd4j+G2lpMkmUmLhmNDhQ39VFRcDlerYLv8&#10;vyya6XK1Pn0W6+Pp12z0zig16HeLbxCBuvAWv9wbrWA6jvPjmXgEZP4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ziTxwgAAANwAAAAPAAAAAAAAAAAAAAAAAJgCAABkcnMvZG93&#10;bnJldi54bWxQSwUGAAAAAAQABAD1AAAAhwMAAAAA&#10;" fillcolor="#d7e4bd" strokecolor="#77933c" strokeweight="2pt">
                  <v:textbox>
                    <w:txbxContent>
                      <w:p w:rsidR="00B06A70" w:rsidRPr="00B06A70" w:rsidRDefault="00B06A70" w:rsidP="00B06A70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 w:rsidRPr="00B06A70">
                          <w:t>Refer to breast clinic as appropriate</w:t>
                        </w:r>
                      </w:p>
                    </w:txbxContent>
                  </v:textbox>
                </v:rect>
                <v:rect id="Rectangle 312" o:spid="_x0000_s1049" style="position:absolute;left:25518;top:15736;width:18802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kNBMYA&#10;AADcAAAADwAAAGRycy9kb3ducmV2LnhtbESPQWvCQBSE7wX/w/KEXopuTKiU1FXEIhR6kKqX3p7Z&#10;1ySafZvsbk36791CweMwM98wi9VgGnEl52vLCmbTBARxYXXNpYLjYTt5AeEDssbGMin4JQ+r5ehh&#10;gbm2PX/SdR9KESHsc1RQhdDmUvqiIoN+alvi6H1bZzBE6UqpHfYRbhqZJslcGqw5LlTY0qai4rL/&#10;MQrMdte9hafWZ+78/HXpNifLxw+lHsfD+hVEoCHcw//td60gm6XwdyYeAbm8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kNBMYAAADcAAAADwAAAAAAAAAAAAAAAACYAgAAZHJz&#10;L2Rvd25yZXYueG1sUEsFBgAAAAAEAAQA9QAAAIsDAAAAAA=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B0D52" w:rsidRPr="00BB0D52" w:rsidRDefault="00BB0D52" w:rsidP="00BB0D52">
                        <w:pPr>
                          <w:pStyle w:val="NoSpacing"/>
                          <w:jc w:val="center"/>
                        </w:pPr>
                        <w:r w:rsidRPr="00BB0D52">
                          <w:t>No breast lump or other clinical signs on examination</w:t>
                        </w:r>
                      </w:p>
                    </w:txbxContent>
                  </v:textbox>
                </v:rect>
                <v:rect id="Rectangle 313" o:spid="_x0000_s1050" style="position:absolute;left:15948;top:23923;width:1727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Won8YA&#10;AADcAAAADwAAAGRycy9kb3ducmV2LnhtbESPQWvCQBSE70L/w/IKXkQ3GlokupFiEYQeitZLb8/s&#10;M4nJvo27q6b/visUehxm5htmuepNK27kfG1ZwXSSgCAurK65VHD42oznIHxA1thaJgU/5GGVPw2W&#10;mGl75x3d9qEUEcI+QwVVCF0mpS8qMugntiOO3sk6gyFKV0rt8B7hppWzJHmVBmuOCxV2tK6oaPZX&#10;o8BsPi/vYdT51J1fvpvL+mj58KHU8Ll/W4AI1If/8F97qxWk0xQeZ+IRkPk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6Won8YAAADcAAAADwAAAAAAAAAAAAAAAACYAgAAZHJz&#10;L2Rvd25yZXYueG1sUEsFBgAAAAAEAAQA9QAAAIsDAAAAAA=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B0D52" w:rsidRPr="00B06A70" w:rsidRDefault="00BB0D52" w:rsidP="00BB0D52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 w:rsidRPr="00B06A70">
                          <w:t xml:space="preserve">Family history suggests </w:t>
                        </w:r>
                        <w:r>
                          <w:t>near population</w:t>
                        </w:r>
                        <w:r w:rsidRPr="00B06A70">
                          <w:t xml:space="preserve"> risk</w:t>
                        </w:r>
                      </w:p>
                    </w:txbxContent>
                  </v:textbox>
                </v:rect>
                <v:rect id="Rectangle 314" o:spid="_x0000_s1051" style="position:absolute;left:34874;top:23923;width:17279;height:50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ww68YA&#10;AADcAAAADwAAAGRycy9kb3ducmV2LnhtbESPQWvCQBSE74X+h+UJvRTdWKtI6kaKRSj0IGou3p7Z&#10;1yQm+zbubjX9912h4HGYmW+YxbI3rbiQ87VlBeNRAoK4sLrmUkG+Xw/nIHxA1thaJgW/5GGZPT4s&#10;MNX2ylu67EIpIoR9igqqELpUSl9UZNCPbEccvW/rDIYoXSm1w2uEm1a+JMlMGqw5LlTY0aqiotn9&#10;GAVmvTl/hOfOT9xpemjOq6Pl/Eupp0H//gYiUB/u4f/2p1YwGb/C7Uw8AjL7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Eww68YAAADcAAAADwAAAAAAAAAAAAAAAACYAgAAZHJz&#10;L2Rvd25yZXYueG1sUEsFBgAAAAAEAAQA9QAAAIsDAAAAAA=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B0D52" w:rsidRPr="00B06A70" w:rsidRDefault="00BB0D52" w:rsidP="00BB0D52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>
                          <w:t xml:space="preserve">Family history suggests </w:t>
                        </w:r>
                        <w:r w:rsidR="0048615B">
                          <w:t xml:space="preserve">moderate / </w:t>
                        </w:r>
                        <w:r w:rsidR="00356668">
                          <w:t>high</w:t>
                        </w:r>
                        <w:r w:rsidRPr="00B06A70">
                          <w:t xml:space="preserve"> risk</w:t>
                        </w:r>
                      </w:p>
                    </w:txbxContent>
                  </v:textbox>
                </v:rect>
                <v:rect id="Rectangle 315" o:spid="_x0000_s1052" style="position:absolute;left:34874;top:31685;width:17279;height:503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mHacUA&#10;AADcAAAADwAAAGRycy9kb3ducmV2LnhtbESPQYvCMBSE78L+h/AWvGnqiiJdo8iiIooHqx729mje&#10;tsHmpTRZrf/eCILHYWa+Yabz1lbiSo03jhUM+gkI4txpw4WC03HVm4DwAVlj5ZgU3MnDfPbRmWKq&#10;3Y0PdM1CISKEfYoKyhDqVEqfl2TR911NHL0/11gMUTaF1A3eItxW8itJxtKi4bhQYk0/JeWX7N8q&#10;2C1/L4t6uFytz6N8fTxvzUbvjVLdz3bxDSJQG97hV3ujFQwHI3ieiUdAzh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8uYdpxQAAANwAAAAPAAAAAAAAAAAAAAAAAJgCAABkcnMv&#10;ZG93bnJldi54bWxQSwUGAAAAAAQABAD1AAAAigMAAAAA&#10;" fillcolor="#d7e4bd" strokecolor="#77933c" strokeweight="2pt">
                  <v:textbox>
                    <w:txbxContent>
                      <w:p w:rsidR="00BB0D52" w:rsidRPr="00BB0D52" w:rsidRDefault="00BB0D52" w:rsidP="00BB0D52">
                        <w:pPr>
                          <w:pStyle w:val="NoSpacing"/>
                          <w:jc w:val="center"/>
                        </w:pPr>
                        <w:r w:rsidRPr="00BB0D52">
                          <w:t>Refer to familial cancer specialist service</w:t>
                        </w:r>
                      </w:p>
                    </w:txbxContent>
                  </v:textbox>
                </v:rect>
                <v:rect id="Rectangle 316" o:spid="_x0000_s1053" style="position:absolute;left:2020;top:31366;width:28098;height:93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ILB8QA&#10;AADcAAAADwAAAGRycy9kb3ducmV2LnhtbESPQYvCMBSE78L+h/AWvIimKopUoywuguBh0fWyt2fz&#10;bKvNS02i1n+/EQSPw8x8w8wWjanEjZwvLSvo9xIQxJnVJecK9r+r7gSED8gaK8uk4EEeFvOP1gxT&#10;be+8pdsu5CJC2KeooAihTqX0WUEGfc/WxNE7WmcwROlyqR3eI9xUcpAkY2mw5LhQYE3LgrLz7moU&#10;mNXP5Tt0aj90p9Hf+bI8WN5vlGp/Nl9TEIGa8A6/2mutYNgfw/NMPAJy/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SCwfEAAAA3AAAAA8AAAAAAAAAAAAAAAAAmAIAAGRycy9k&#10;b3ducmV2LnhtbFBLBQYAAAAABAAEAPUAAACJAwAAAAA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B0D52" w:rsidRDefault="00BB0D52" w:rsidP="00BB0D52">
                        <w:pPr>
                          <w:pStyle w:val="NoSpacing"/>
                          <w:jc w:val="center"/>
                        </w:pPr>
                        <w:r>
                          <w:t>Reassurance:-</w:t>
                        </w:r>
                      </w:p>
                      <w:p w:rsidR="0048615B" w:rsidRDefault="00BB0D52" w:rsidP="0048615B">
                        <w:pPr>
                          <w:pStyle w:val="NoSpacing"/>
                          <w:jc w:val="center"/>
                        </w:pPr>
                        <w:r>
                          <w:t>i) No association between breast pain alone and breast cancer</w:t>
                        </w:r>
                        <w:r w:rsidR="0048615B">
                          <w:t xml:space="preserve">  </w:t>
                        </w:r>
                      </w:p>
                      <w:p w:rsidR="00BB0D52" w:rsidRPr="0048615B" w:rsidRDefault="00BB0D52" w:rsidP="0048615B">
                        <w:pPr>
                          <w:pStyle w:val="NoSpacing"/>
                          <w:jc w:val="center"/>
                        </w:pPr>
                        <w:r>
                          <w:t>ii) Population risk - less than 17% over course of lifetime</w:t>
                        </w:r>
                      </w:p>
                    </w:txbxContent>
                  </v:textbox>
                </v:rect>
                <v:rect id="Rectangle 318" o:spid="_x0000_s1054" style="position:absolute;left:5847;top:44869;width:24264;height:476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E67sIA&#10;AADcAAAADwAAAGRycy9kb3ducmV2LnhtbERPTYvCMBC9C/6HMIIXWVNXFOkaRVwEwYOovXibbWbb&#10;ajOpSdTuv98cBI+P9z1ftqYWD3K+sqxgNExAEOdWV1woyE6bjxkIH5A11pZJwR95WC66nTmm2j75&#10;QI9jKEQMYZ+igjKEJpXS5yUZ9EPbEEfu1zqDIUJXSO3wGcNNLT+TZCoNVhwbSmxoXVJ+Pd6NArPZ&#10;377DoPFjd5mcr7f1j+Vsp1S/166+QARqw1v8cm+1gvEoro1n4hGQi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TruwgAAANwAAAAPAAAAAAAAAAAAAAAAAJgCAABkcnMvZG93&#10;bnJldi54bWxQSwUGAAAAAAQABAD1AAAAhwMAAAAA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135562" w:rsidRPr="00B06A70" w:rsidRDefault="00356668" w:rsidP="00135562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  <w:r>
                          <w:t xml:space="preserve">Ask the patient </w:t>
                        </w:r>
                        <w:r w:rsidR="00135562" w:rsidRPr="00135562">
                          <w:t>to complete a pain diary and review again in 2 months</w:t>
                        </w:r>
                      </w:p>
                    </w:txbxContent>
                  </v:textbox>
                </v:rect>
                <v:rect id="Rectangle 30" o:spid="_x0000_s1055" style="position:absolute;left:2020;top:51355;width:32861;height:4505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5qJsAA&#10;AADbAAAADwAAAGRycy9kb3ducmV2LnhtbERPTYvCMBC9C/6HMIIX0dSVFalGERdB8CCrXryNzdhW&#10;m0lNonb//eYgeHy879miMZV4kvOlZQXDQQKCOLO65FzB8bDuT0D4gKyxskwK/sjDYt5uzTDV9sW/&#10;9NyHXMQQ9ikqKEKoUyl9VpBBP7A1ceQu1hkMEbpcaoevGG4q+ZUkY2mw5NhQYE2rgrLb/mEUmPXu&#10;/hN6tR+56/fpdl+dLR+3SnU7zXIKIlATPuK3e6MVjOL6+CX+ADn/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i5qJsAAAADbAAAADwAAAAAAAAAAAAAAAACYAgAAZHJzL2Rvd25y&#10;ZXYueG1sUEsFBgAAAAAEAAQA9QAAAIUDAAAAAA==&#10;" fillcolor="#b0cffb" strokecolor="#4070aa" strokeweight="2pt">
                  <v:fill color2="#e6effd" rotate="t" angle="45" colors="0 #b0cffb;.5 #cee0fc;1 #e6effd" focus="100%" type="gradient"/>
                  <v:textbox>
                    <w:txbxContent>
                      <w:p w:rsidR="00B54C15" w:rsidRPr="00E52D45" w:rsidRDefault="0030527E" w:rsidP="00B54C15">
                        <w:pPr>
                          <w:pStyle w:val="NoSpacing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  <w:r w:rsidRPr="00E52D45">
                          <w:rPr>
                            <w:b/>
                            <w:sz w:val="21"/>
                            <w:szCs w:val="21"/>
                          </w:rPr>
                          <w:t>Management</w:t>
                        </w:r>
                        <w:r w:rsidR="0048615B" w:rsidRPr="00E52D45">
                          <w:rPr>
                            <w:b/>
                            <w:sz w:val="21"/>
                            <w:szCs w:val="21"/>
                          </w:rPr>
                          <w:t>:</w:t>
                        </w:r>
                      </w:p>
                      <w:p w:rsidR="0030527E" w:rsidRPr="00E52D45" w:rsidRDefault="00B54C15" w:rsidP="00B54C15">
                        <w:pPr>
                          <w:pStyle w:val="NoSpacing"/>
                          <w:rPr>
                            <w:b/>
                            <w:sz w:val="21"/>
                            <w:szCs w:val="21"/>
                          </w:rPr>
                        </w:pPr>
                        <w:r w:rsidRPr="00E52D45">
                          <w:rPr>
                            <w:sz w:val="21"/>
                            <w:szCs w:val="21"/>
                          </w:rPr>
                          <w:t>T</w:t>
                        </w:r>
                        <w:r w:rsidR="0048615B" w:rsidRPr="00E52D45">
                          <w:rPr>
                            <w:sz w:val="21"/>
                            <w:szCs w:val="21"/>
                          </w:rPr>
                          <w:t xml:space="preserve">he </w:t>
                        </w:r>
                        <w:r w:rsidR="0030527E" w:rsidRPr="00E52D45">
                          <w:rPr>
                            <w:sz w:val="21"/>
                            <w:szCs w:val="21"/>
                          </w:rPr>
                          <w:t xml:space="preserve">same </w:t>
                        </w:r>
                        <w:r w:rsidR="0048615B" w:rsidRPr="00E52D45">
                          <w:rPr>
                            <w:sz w:val="21"/>
                            <w:szCs w:val="21"/>
                          </w:rPr>
                          <w:t>advice whether</w:t>
                        </w:r>
                        <w:r w:rsidR="0030527E" w:rsidRPr="00E52D45">
                          <w:rPr>
                            <w:sz w:val="21"/>
                            <w:szCs w:val="21"/>
                          </w:rPr>
                          <w:t xml:space="preserve"> </w:t>
                        </w:r>
                        <w:proofErr w:type="spellStart"/>
                        <w:r w:rsidR="0030527E" w:rsidRPr="00E52D45">
                          <w:rPr>
                            <w:sz w:val="21"/>
                            <w:szCs w:val="21"/>
                          </w:rPr>
                          <w:t>uni</w:t>
                        </w:r>
                        <w:proofErr w:type="spellEnd"/>
                        <w:r w:rsidR="0030527E" w:rsidRPr="00E52D45">
                          <w:rPr>
                            <w:sz w:val="21"/>
                            <w:szCs w:val="21"/>
                          </w:rPr>
                          <w:t>- or bilateral</w:t>
                        </w:r>
                      </w:p>
                      <w:p w:rsidR="0048615B" w:rsidRPr="00E52D45" w:rsidRDefault="0048615B" w:rsidP="0030527E">
                        <w:pPr>
                          <w:pStyle w:val="NoSpacing"/>
                          <w:jc w:val="center"/>
                          <w:rPr>
                            <w:b/>
                            <w:sz w:val="21"/>
                            <w:szCs w:val="21"/>
                          </w:rPr>
                        </w:pPr>
                      </w:p>
                      <w:p w:rsidR="0048615B" w:rsidRPr="00E52D45" w:rsidRDefault="0048615B" w:rsidP="0030527E">
                        <w:pPr>
                          <w:pStyle w:val="NoSpacing"/>
                          <w:jc w:val="center"/>
                          <w:rPr>
                            <w:sz w:val="20"/>
                            <w:szCs w:val="21"/>
                            <w:u w:val="single"/>
                          </w:rPr>
                        </w:pPr>
                        <w:r w:rsidRPr="00E52D45">
                          <w:rPr>
                            <w:sz w:val="20"/>
                            <w:szCs w:val="21"/>
                            <w:u w:val="single"/>
                          </w:rPr>
                          <w:t>Review patient through step process as appropriate</w:t>
                        </w: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b/>
                            <w:sz w:val="20"/>
                            <w:szCs w:val="21"/>
                          </w:rPr>
                          <w:t>STEP 1:</w:t>
                        </w:r>
                      </w:p>
                      <w:p w:rsidR="00B659C7" w:rsidRPr="00E52D45" w:rsidRDefault="00B659C7" w:rsidP="00B659C7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proofErr w:type="gramStart"/>
                        <w:r w:rsidRPr="00E52D45">
                          <w:rPr>
                            <w:sz w:val="20"/>
                            <w:szCs w:val="21"/>
                          </w:rPr>
                          <w:t>Advise</w:t>
                        </w:r>
                        <w:proofErr w:type="gramEnd"/>
                        <w:r w:rsidRPr="00E52D45">
                          <w:rPr>
                            <w:sz w:val="20"/>
                            <w:szCs w:val="21"/>
                          </w:rPr>
                          <w:t xml:space="preserve"> to get bra fitting checked (&amp; wear supportive underwear 24hrs/day)</w:t>
                        </w: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b/>
                            <w:sz w:val="20"/>
                            <w:szCs w:val="21"/>
                          </w:rPr>
                          <w:t>STEP 2:</w:t>
                        </w:r>
                      </w:p>
                      <w:p w:rsidR="0030527E" w:rsidRPr="00E52D45" w:rsidRDefault="00800AF8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sz w:val="20"/>
                            <w:szCs w:val="21"/>
                          </w:rPr>
                          <w:t xml:space="preserve">OTC treatment:  </w:t>
                        </w:r>
                        <w:r w:rsidR="0030527E" w:rsidRPr="00E52D45">
                          <w:rPr>
                            <w:sz w:val="20"/>
                            <w:szCs w:val="21"/>
                          </w:rPr>
                          <w:t>Paracet</w:t>
                        </w:r>
                        <w:r w:rsidR="009644D5" w:rsidRPr="00E52D45">
                          <w:rPr>
                            <w:sz w:val="20"/>
                            <w:szCs w:val="21"/>
                          </w:rPr>
                          <w:t>amol 1g QDS, daily for 2 weeks</w:t>
                        </w:r>
                      </w:p>
                      <w:p w:rsidR="0030527E" w:rsidRPr="00E52D45" w:rsidRDefault="009644D5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sz w:val="20"/>
                            <w:szCs w:val="21"/>
                          </w:rPr>
                          <w:t>Stop if no improvement</w:t>
                        </w: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sz w:val="20"/>
                            <w:szCs w:val="21"/>
                          </w:rPr>
                          <w:t xml:space="preserve">Further 2 weeks if improvements </w:t>
                        </w: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b/>
                            <w:sz w:val="20"/>
                            <w:szCs w:val="21"/>
                          </w:rPr>
                          <w:t>STEP 3:</w:t>
                        </w:r>
                      </w:p>
                      <w:p w:rsidR="0030527E" w:rsidRPr="00E52D45" w:rsidRDefault="00800AF8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sz w:val="20"/>
                            <w:szCs w:val="21"/>
                          </w:rPr>
                          <w:t xml:space="preserve">OTC treatment: </w:t>
                        </w:r>
                        <w:r w:rsidR="0030527E" w:rsidRPr="00E52D45">
                          <w:rPr>
                            <w:sz w:val="20"/>
                            <w:szCs w:val="21"/>
                          </w:rPr>
                          <w:t xml:space="preserve">NSAID </w:t>
                        </w:r>
                        <w:r w:rsidRPr="00E52D45">
                          <w:rPr>
                            <w:sz w:val="20"/>
                            <w:szCs w:val="21"/>
                          </w:rPr>
                          <w:t xml:space="preserve">topical </w:t>
                        </w:r>
                        <w:r w:rsidR="0030527E" w:rsidRPr="00E52D45">
                          <w:rPr>
                            <w:sz w:val="20"/>
                            <w:szCs w:val="21"/>
                          </w:rPr>
                          <w:t>gel for 2-3 months</w:t>
                        </w: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</w:p>
                      <w:p w:rsidR="0030527E" w:rsidRPr="00E52D45" w:rsidRDefault="0030527E" w:rsidP="0030527E">
                        <w:pPr>
                          <w:pStyle w:val="NoSpacing"/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b/>
                            <w:sz w:val="20"/>
                            <w:szCs w:val="21"/>
                          </w:rPr>
                          <w:t>STEP 4:</w:t>
                        </w:r>
                      </w:p>
                      <w:p w:rsidR="0071603F" w:rsidRDefault="00386A5B" w:rsidP="00BF0FE0">
                        <w:pPr>
                          <w:rPr>
                            <w:sz w:val="20"/>
                            <w:szCs w:val="21"/>
                          </w:rPr>
                        </w:pPr>
                        <w:r w:rsidRPr="00E52D45">
                          <w:rPr>
                            <w:sz w:val="20"/>
                            <w:szCs w:val="21"/>
                          </w:rPr>
                          <w:t>OTC treatment</w:t>
                        </w:r>
                        <w:r w:rsidR="00BF0FE0">
                          <w:rPr>
                            <w:sz w:val="20"/>
                            <w:szCs w:val="21"/>
                          </w:rPr>
                          <w:t xml:space="preserve"> (not to be prescribed)</w:t>
                        </w:r>
                        <w:r w:rsidRPr="00E52D45">
                          <w:rPr>
                            <w:sz w:val="20"/>
                            <w:szCs w:val="21"/>
                          </w:rPr>
                          <w:t xml:space="preserve">:  </w:t>
                        </w:r>
                        <w:r w:rsidR="0030527E" w:rsidRPr="00E52D45">
                          <w:rPr>
                            <w:sz w:val="20"/>
                            <w:szCs w:val="21"/>
                          </w:rPr>
                          <w:t>Oil of evening primrose</w:t>
                        </w:r>
                        <w:r w:rsidR="00DC6C27">
                          <w:rPr>
                            <w:sz w:val="20"/>
                            <w:szCs w:val="21"/>
                          </w:rPr>
                          <w:t>*</w:t>
                        </w:r>
                        <w:r w:rsidR="00E52D45" w:rsidRPr="00E52D45">
                          <w:rPr>
                            <w:sz w:val="20"/>
                            <w:szCs w:val="21"/>
                          </w:rPr>
                          <w:t xml:space="preserve"> (EPO). A standardised capsule of EPO (500mg) contains approximately 40mg of </w:t>
                        </w:r>
                        <w:proofErr w:type="spellStart"/>
                        <w:r w:rsidR="00E52D45" w:rsidRPr="00E52D45">
                          <w:rPr>
                            <w:sz w:val="20"/>
                            <w:szCs w:val="21"/>
                          </w:rPr>
                          <w:t>gamolenic</w:t>
                        </w:r>
                        <w:proofErr w:type="spellEnd"/>
                        <w:r w:rsidR="00E52D45" w:rsidRPr="00E52D45">
                          <w:rPr>
                            <w:sz w:val="20"/>
                            <w:szCs w:val="21"/>
                          </w:rPr>
                          <w:t xml:space="preserve"> acid (GLA). The dose is usually 120-160 mg of </w:t>
                        </w:r>
                        <w:proofErr w:type="spellStart"/>
                        <w:r w:rsidR="00E52D45" w:rsidRPr="00E52D45">
                          <w:rPr>
                            <w:sz w:val="20"/>
                            <w:szCs w:val="21"/>
                          </w:rPr>
                          <w:t>gamolenic</w:t>
                        </w:r>
                        <w:proofErr w:type="spellEnd"/>
                        <w:r w:rsidR="00E52D45" w:rsidRPr="00E52D45">
                          <w:rPr>
                            <w:sz w:val="20"/>
                            <w:szCs w:val="21"/>
                          </w:rPr>
                          <w:t xml:space="preserve"> acid twice daily</w:t>
                        </w:r>
                        <w:r w:rsidR="00BF0FE0">
                          <w:rPr>
                            <w:sz w:val="20"/>
                            <w:szCs w:val="21"/>
                          </w:rPr>
                          <w:t xml:space="preserve">   </w:t>
                        </w:r>
                      </w:p>
                      <w:p w:rsidR="00800AF8" w:rsidRPr="00E52D45" w:rsidRDefault="0085576B" w:rsidP="00BF0FE0">
                        <w:pPr>
                          <w:rPr>
                            <w:sz w:val="16"/>
                          </w:rPr>
                        </w:pPr>
                        <w:r>
                          <w:rPr>
                            <w:color w:val="000000"/>
                          </w:rPr>
                          <w:t>*</w:t>
                        </w:r>
                        <w:r w:rsidRPr="0085576B">
                          <w:rPr>
                            <w:color w:val="000000"/>
                            <w:sz w:val="16"/>
                            <w:szCs w:val="16"/>
                          </w:rPr>
                          <w:t xml:space="preserve">A randomised controlled trial </w:t>
                        </w:r>
                        <w:r w:rsidRPr="0085576B">
                          <w:rPr>
                            <w:sz w:val="16"/>
                            <w:szCs w:val="16"/>
                          </w:rPr>
                          <w:t>reported</w:t>
                        </w:r>
                        <w:r w:rsidR="00800AF8" w:rsidRPr="00E52D45">
                          <w:rPr>
                            <w:sz w:val="16"/>
                          </w:rPr>
                          <w:t xml:space="preserve"> a 12% decrease in number of days with breast pain for evening primrose oil compared with 14%</w:t>
                        </w:r>
                        <w:r w:rsidR="00BD039F" w:rsidRPr="00E52D45">
                          <w:rPr>
                            <w:sz w:val="16"/>
                          </w:rPr>
                          <w:t xml:space="preserve"> for placebo.  </w:t>
                        </w:r>
                        <w:r w:rsidR="00BD039F" w:rsidRPr="00E52D45">
                          <w:rPr>
                            <w:i/>
                            <w:sz w:val="16"/>
                          </w:rPr>
                          <w:t>NICE clinical knowledge summaries</w:t>
                        </w:r>
                        <w:r>
                          <w:rPr>
                            <w:sz w:val="16"/>
                          </w:rPr>
                          <w:t>.</w:t>
                        </w:r>
                      </w:p>
                      <w:p w:rsidR="0030527E" w:rsidRPr="00B06A70" w:rsidRDefault="0030527E" w:rsidP="0030527E">
                        <w:pPr>
                          <w:pStyle w:val="NoSpacing"/>
                          <w:jc w:val="center"/>
                          <w:rPr>
                            <w:sz w:val="24"/>
                          </w:rPr>
                        </w:pPr>
                      </w:p>
                    </w:txbxContent>
                  </v:textbox>
                </v:rect>
                <v:shape id="Text Box 34" o:spid="_x0000_s1056" type="#_x0000_t202" style="position:absolute;left:1063;top:19989;width:12287;height:89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kxAcIA&#10;AADbAAAADwAAAGRycy9kb3ducmV2LnhtbESPQUsDMRSE74L/ITzBm81qi6zbpkWlFsFTW+n5sXlN&#10;gpuXJUm36783QqHHYWa+YRar0XdioJhcYAWPkwoEcRu0Y6Pge//xUINIGVljF5gU/FKC1fL2ZoGN&#10;Dmfe0rDLRhQIpwYV2Jz7RsrUWvKYJqEnLt4xRI+5yGikjngucN/Jp6p6lh4dlwWLPb1ban92J69g&#10;/WZeTFtjtOtaOzeMh+OX2Sh1fze+zkFkGvM1fGl/agXTGfx/KT9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2TEBwgAAANsAAAAPAAAAAAAAAAAAAAAAAJgCAABkcnMvZG93&#10;bnJldi54bWxQSwUGAAAAAAQABAD1AAAAhwMAAAAA&#10;" fillcolor="white [3201]" strokeweight=".5pt">
                  <v:textbox>
                    <w:txbxContent>
                      <w:p w:rsidR="0030527E" w:rsidRPr="0016665D" w:rsidRDefault="0030527E" w:rsidP="0048615B">
                        <w:pPr>
                          <w:pStyle w:val="NoSpacing"/>
                          <w:jc w:val="center"/>
                        </w:pPr>
                        <w:r w:rsidRPr="0016665D">
                          <w:t xml:space="preserve">Family history assessment </w:t>
                        </w:r>
                        <w:r>
                          <w:t>based on</w:t>
                        </w:r>
                        <w:r w:rsidRPr="0016665D">
                          <w:t xml:space="preserve"> </w:t>
                        </w:r>
                        <w:hyperlink r:id="rId14" w:history="1">
                          <w:r w:rsidRPr="0016665D">
                            <w:rPr>
                              <w:rStyle w:val="Hyperlink"/>
                            </w:rPr>
                            <w:t>NICE CG164</w:t>
                          </w:r>
                        </w:hyperlink>
                        <w:r>
                          <w:rPr>
                            <w:rStyle w:val="Hyperlink"/>
                          </w:rPr>
                          <w:t xml:space="preserve"> </w:t>
                        </w:r>
                        <w:r>
                          <w:t xml:space="preserve"> or </w:t>
                        </w:r>
                        <w:hyperlink r:id="rId15" w:history="1">
                          <w:proofErr w:type="spellStart"/>
                          <w:r w:rsidRPr="00A735FB">
                            <w:rPr>
                              <w:rStyle w:val="Hyperlink"/>
                            </w:rPr>
                            <w:t>FaHRAS</w:t>
                          </w:r>
                          <w:proofErr w:type="spellEnd"/>
                          <w:r w:rsidRPr="00A735FB">
                            <w:rPr>
                              <w:rStyle w:val="Hyperlink"/>
                            </w:rPr>
                            <w:t xml:space="preserve"> toolkit</w:t>
                          </w:r>
                        </w:hyperlink>
                      </w:p>
                      <w:p w:rsidR="0030527E" w:rsidRDefault="0030527E" w:rsidP="0048615B">
                        <w:pPr>
                          <w:jc w:val="center"/>
                        </w:pPr>
                      </w:p>
                    </w:txbxContent>
                  </v:textbox>
                </v:shape>
                <v:shape id="Text Box 35" o:spid="_x0000_s1057" type="#_x0000_t202" style="position:absolute;left:54970;top:22009;width:17716;height:2314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hSzsMA&#10;AADbAAAADwAAAGRycy9kb3ducmV2LnhtbESPQWsCMRSE74X+h/AKvdWsLZZ1NYoIhV6KdPWgt0fy&#10;3I1uXpZNum799Y0g9DjMzDfMfDm4RvTUBetZwXiUgSDW3liuFOy2Hy85iBCRDTaeScEvBVguHh/m&#10;WBh/4W/qy1iJBOFQoII6xraQMuiaHIaRb4mTd/Sdw5hkV0nT4SXBXSNfs+xdOrScFmpsaV2TPpc/&#10;ToHhvWd9sF9Xy6W20+smP+leqeenYTUDEWmI/+F7+9MoeJvA7Uv6AXL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3hSzsMAAADbAAAADwAAAAAAAAAAAAAAAACYAgAAZHJzL2Rv&#10;d25yZXYueG1sUEsFBgAAAAAEAAQA9QAAAIgDAAAAAA==&#10;" fillcolor="window" strokeweight=".5pt">
                  <v:textbox>
                    <w:txbxContent>
                      <w:p w:rsidR="0030527E" w:rsidRPr="0030527E" w:rsidRDefault="0030527E" w:rsidP="0048615B">
                        <w:pPr>
                          <w:jc w:val="center"/>
                          <w:rPr>
                            <w:b/>
                            <w:u w:val="single"/>
                          </w:rPr>
                        </w:pPr>
                        <w:r w:rsidRPr="0030527E">
                          <w:rPr>
                            <w:b/>
                            <w:u w:val="single"/>
                          </w:rPr>
                          <w:t>Information</w:t>
                        </w:r>
                      </w:p>
                      <w:p w:rsidR="00E32BAD" w:rsidRPr="00E32BAD" w:rsidRDefault="001F048D" w:rsidP="0048615B">
                        <w:pPr>
                          <w:jc w:val="center"/>
                          <w:rPr>
                            <w:rFonts w:cstheme="minorHAnsi"/>
                            <w:sz w:val="18"/>
                            <w:szCs w:val="18"/>
                          </w:rPr>
                        </w:pPr>
                        <w:hyperlink r:id="rId16" w:tgtFrame="_blank" w:history="1">
                          <w:r w:rsidR="00E32BAD" w:rsidRPr="00E32BAD">
                            <w:rPr>
                              <w:rStyle w:val="Hyperlink"/>
                              <w:rFonts w:cstheme="minorHAnsi"/>
                              <w:sz w:val="18"/>
                              <w:szCs w:val="18"/>
                            </w:rPr>
                            <w:t>https://www.breastcancercare.org.uk/information-support/have-i-got-breast-cancer/benign-breast-conditions/breast-pain</w:t>
                          </w:r>
                        </w:hyperlink>
                      </w:p>
                      <w:p w:rsidR="00E32BAD" w:rsidRDefault="001F048D" w:rsidP="0048615B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hyperlink r:id="rId17" w:history="1">
                          <w:r w:rsidR="00E32BAD" w:rsidRPr="00E32BAD">
                            <w:rPr>
                              <w:rStyle w:val="Hyperlink"/>
                              <w:sz w:val="18"/>
                              <w:szCs w:val="18"/>
                            </w:rPr>
                            <w:t>https://www.nhs.uk/conditions/breast-pain/</w:t>
                          </w:r>
                        </w:hyperlink>
                      </w:p>
                      <w:p w:rsidR="0030527E" w:rsidRPr="00E32BAD" w:rsidRDefault="001F048D" w:rsidP="0048615B">
                        <w:pPr>
                          <w:jc w:val="center"/>
                          <w:rPr>
                            <w:rFonts w:cstheme="minorHAnsi"/>
                            <w:color w:val="000000"/>
                            <w:sz w:val="18"/>
                            <w:szCs w:val="18"/>
                          </w:rPr>
                        </w:pPr>
                        <w:hyperlink r:id="rId18" w:history="1">
                          <w:hyperlink r:id="rId19" w:history="1">
                            <w:r w:rsidR="00E32BAD" w:rsidRPr="00E32BAD">
                              <w:rPr>
                                <w:rStyle w:val="Hyperlink"/>
                                <w:sz w:val="18"/>
                                <w:szCs w:val="18"/>
                              </w:rPr>
                              <w:t>https://www.nhs.uk/common-health-questions/mens-health/what-is-gynaecomastia/#</w:t>
                            </w:r>
                          </w:hyperlink>
                          <w:r w:rsidR="0030527E" w:rsidRPr="00E32BAD">
                            <w:rPr>
                              <w:rFonts w:cstheme="minorHAnsi"/>
                              <w:color w:val="0000FF"/>
                              <w:sz w:val="18"/>
                              <w:szCs w:val="18"/>
                              <w:u w:val="single"/>
                            </w:rPr>
                            <w:t>MC3275318/</w:t>
                          </w:r>
                        </w:hyperlink>
                      </w:p>
                      <w:p w:rsidR="0030527E" w:rsidRDefault="0030527E" w:rsidP="0048615B">
                        <w:pPr>
                          <w:jc w:val="center"/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3566C4"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716EED40" wp14:editId="4790A690">
                <wp:simplePos x="0" y="0"/>
                <wp:positionH relativeFrom="column">
                  <wp:posOffset>4715510</wp:posOffset>
                </wp:positionH>
                <wp:positionV relativeFrom="paragraph">
                  <wp:posOffset>-723900</wp:posOffset>
                </wp:positionV>
                <wp:extent cx="1866265" cy="638175"/>
                <wp:effectExtent l="0" t="0" r="63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265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66C4" w:rsidRDefault="0015417F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922604" cy="641119"/>
                                  <wp:effectExtent l="0" t="0" r="1905" b="6985"/>
                                  <wp:docPr id="6" name="Pictur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JUCD.jpg"/>
                                          <pic:cNvPicPr/>
                                        </pic:nvPicPr>
                                        <pic:blipFill>
                                          <a:blip r:embed="rId20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918385" cy="63971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58" type="#_x0000_t202" style="position:absolute;left:0;text-align:left;margin-left:371.3pt;margin-top:-57pt;width:146.95pt;height:50.25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" fillcolor="white [3201]" stroked="f" strokeweight=".5pt">
                <v:textbox>
                  <w:txbxContent>
                    <w:p w:rsidR="003566C4" w:rsidRDefault="0015417F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922604" cy="641119"/>
                            <wp:effectExtent l="0" t="0" r="1905" b="6985"/>
                            <wp:docPr id="6" name="Pictur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JUCD.jpg"/>
                                    <pic:cNvPicPr/>
                                  </pic:nvPicPr>
                                  <pic:blipFill>
                                    <a:blip r:embed="rId21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918385" cy="63971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06A70" w:rsidRPr="00B06A70" w:rsidRDefault="00B06A70" w:rsidP="00B06A70">
      <w:pPr>
        <w:spacing w:after="240" w:line="240" w:lineRule="auto"/>
        <w:jc w:val="center"/>
        <w:rPr>
          <w:rFonts w:ascii="Arial" w:eastAsia="Times New Roman" w:hAnsi="Arial" w:cs="Arial"/>
          <w:b/>
          <w:color w:val="548DD4"/>
          <w:sz w:val="28"/>
          <w:szCs w:val="28"/>
          <w:lang w:eastAsia="en-GB"/>
        </w:rPr>
      </w:pPr>
      <w:r w:rsidRPr="00B06A70">
        <w:rPr>
          <w:rFonts w:ascii="Arial" w:eastAsia="Times New Roman" w:hAnsi="Arial" w:cs="Arial"/>
          <w:b/>
          <w:color w:val="4F81BD"/>
          <w:sz w:val="28"/>
          <w:szCs w:val="28"/>
          <w:lang w:eastAsia="en-GB"/>
        </w:rPr>
        <w:tab/>
      </w:r>
      <w:bookmarkStart w:id="0" w:name="_GoBack"/>
      <w:bookmarkEnd w:id="0"/>
    </w:p>
    <w:p w:rsidR="00B06A70" w:rsidRPr="00B06A70" w:rsidRDefault="00B06A70" w:rsidP="00B06A70">
      <w:pPr>
        <w:spacing w:after="24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B06A70">
        <w:rPr>
          <w:rFonts w:ascii="Arial" w:eastAsia="Times New Roman" w:hAnsi="Arial" w:cs="Arial"/>
          <w:b/>
          <w:sz w:val="28"/>
          <w:szCs w:val="28"/>
          <w:lang w:eastAsia="en-GB"/>
        </w:rPr>
        <w:t xml:space="preserve">  </w:t>
      </w: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54C15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 w:rsidRPr="003052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352B4F6" wp14:editId="66F50241">
                <wp:simplePos x="0" y="0"/>
                <wp:positionH relativeFrom="column">
                  <wp:posOffset>2861458</wp:posOffset>
                </wp:positionH>
                <wp:positionV relativeFrom="paragraph">
                  <wp:posOffset>178818</wp:posOffset>
                </wp:positionV>
                <wp:extent cx="3000375" cy="4273773"/>
                <wp:effectExtent l="57150" t="57150" r="66675" b="698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0375" cy="4273773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1F497D">
                                <a:lumMod val="40000"/>
                                <a:lumOff val="60000"/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1F497D">
                                <a:lumMod val="40000"/>
                                <a:lumOff val="60000"/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1F497D">
                                <a:lumMod val="40000"/>
                                <a:lumOff val="60000"/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25400" cap="flat" cmpd="sng" algn="ctr">
                          <a:solidFill>
                            <a:srgbClr val="4070AA"/>
                          </a:solidFill>
                          <a:prstDash val="solid"/>
                        </a:ln>
                        <a:effectLst/>
                        <a:scene3d>
                          <a:camera prst="orthographicFront"/>
                          <a:lightRig rig="threePt" dir="t"/>
                        </a:scene3d>
                        <a:sp3d>
                          <a:bevelT/>
                        </a:sp3d>
                      </wps:spPr>
                      <wps:txbx>
                        <w:txbxContent>
                          <w:p w:rsidR="00B54C15" w:rsidRDefault="0048615B" w:rsidP="00B54C15">
                            <w:pPr>
                              <w:pStyle w:val="NoSpacing"/>
                              <w:jc w:val="center"/>
                            </w:pPr>
                            <w:r w:rsidRPr="00B54C15">
                              <w:rPr>
                                <w:b/>
                              </w:rPr>
                              <w:t>Management:</w:t>
                            </w:r>
                          </w:p>
                          <w:p w:rsidR="0048615B" w:rsidRDefault="0048615B" w:rsidP="00B54C15">
                            <w:pPr>
                              <w:pStyle w:val="NoSpacing"/>
                            </w:pPr>
                            <w:r w:rsidRPr="00B54C15">
                              <w:t xml:space="preserve">Consider causes of pain referred to the breast: e.g. costochondritis, axilla, idiopathic, infections, </w:t>
                            </w:r>
                            <w:proofErr w:type="spellStart"/>
                            <w:r w:rsidRPr="00B54C15">
                              <w:t>periductal</w:t>
                            </w:r>
                            <w:proofErr w:type="spellEnd"/>
                            <w:r w:rsidRPr="00B54C15">
                              <w:t xml:space="preserve"> mastitis. If infective consider breast unit referral if necessary.</w:t>
                            </w:r>
                          </w:p>
                          <w:p w:rsidR="00B54C15" w:rsidRPr="00B54C15" w:rsidRDefault="00B54C15" w:rsidP="00B54C15">
                            <w:pPr>
                              <w:pStyle w:val="NoSpacing"/>
                            </w:pPr>
                          </w:p>
                          <w:p w:rsidR="0048615B" w:rsidRPr="00B54C15" w:rsidRDefault="0048615B" w:rsidP="00B54C15">
                            <w:pPr>
                              <w:pStyle w:val="NoSpacing"/>
                              <w:jc w:val="center"/>
                              <w:rPr>
                                <w:u w:val="single"/>
                              </w:rPr>
                            </w:pPr>
                            <w:r w:rsidRPr="00B54C15">
                              <w:rPr>
                                <w:u w:val="single"/>
                              </w:rPr>
                              <w:t>Review patient through step process as appropriate</w:t>
                            </w:r>
                          </w:p>
                          <w:p w:rsidR="0030527E" w:rsidRDefault="0030527E" w:rsidP="0030527E">
                            <w:pPr>
                              <w:pStyle w:val="NoSpacing"/>
                            </w:pPr>
                            <w:r w:rsidRPr="00163BEA">
                              <w:rPr>
                                <w:b/>
                              </w:rPr>
                              <w:t>STEP 1:</w:t>
                            </w:r>
                          </w:p>
                          <w:p w:rsidR="0030527E" w:rsidRDefault="00B659C7" w:rsidP="0030527E">
                            <w:pPr>
                              <w:pStyle w:val="NoSpacing"/>
                            </w:pPr>
                            <w:proofErr w:type="gramStart"/>
                            <w:r>
                              <w:t>Advise</w:t>
                            </w:r>
                            <w:proofErr w:type="gramEnd"/>
                            <w:r>
                              <w:t xml:space="preserve"> to get bra fitting checked</w:t>
                            </w:r>
                            <w:r w:rsidR="0030527E">
                              <w:t xml:space="preserve"> </w:t>
                            </w:r>
                            <w:r>
                              <w:t>(</w:t>
                            </w:r>
                            <w:r w:rsidR="0030527E">
                              <w:t>&amp; wear supportive underwear 24hrs/day</w:t>
                            </w:r>
                            <w:r>
                              <w:t>)</w:t>
                            </w:r>
                          </w:p>
                          <w:p w:rsidR="0030527E" w:rsidRPr="00163BEA" w:rsidRDefault="0030527E" w:rsidP="0030527E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30527E" w:rsidRDefault="0030527E" w:rsidP="0030527E">
                            <w:pPr>
                              <w:pStyle w:val="NoSpacing"/>
                            </w:pPr>
                            <w:r w:rsidRPr="00163BEA">
                              <w:rPr>
                                <w:b/>
                              </w:rPr>
                              <w:t>STEP 2:</w:t>
                            </w:r>
                          </w:p>
                          <w:p w:rsidR="0030527E" w:rsidRDefault="0030527E" w:rsidP="0030527E">
                            <w:pPr>
                              <w:pStyle w:val="NoSpacing"/>
                            </w:pPr>
                            <w:r w:rsidRPr="00163BEA">
                              <w:t>Consider lifestyle changes (</w:t>
                            </w:r>
                            <w:proofErr w:type="spellStart"/>
                            <w:r w:rsidRPr="00163BEA">
                              <w:t>eg</w:t>
                            </w:r>
                            <w:proofErr w:type="spellEnd"/>
                            <w:r w:rsidRPr="00163BEA">
                              <w:t xml:space="preserve"> low-fat diet, reduce caffeine &amp; alcohol intake)</w:t>
                            </w:r>
                          </w:p>
                          <w:p w:rsidR="0030527E" w:rsidRPr="00163BEA" w:rsidRDefault="0030527E" w:rsidP="0030527E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30527E" w:rsidRPr="00163BEA" w:rsidRDefault="0030527E" w:rsidP="003052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63BEA">
                              <w:rPr>
                                <w:b/>
                              </w:rPr>
                              <w:t>STEP 3:</w:t>
                            </w:r>
                          </w:p>
                          <w:p w:rsidR="0030527E" w:rsidRDefault="00800AF8" w:rsidP="0030527E">
                            <w:pPr>
                              <w:pStyle w:val="NoSpacing"/>
                            </w:pPr>
                            <w:r>
                              <w:t xml:space="preserve">OTC treatment: </w:t>
                            </w:r>
                            <w:r w:rsidR="0030527E">
                              <w:t>Paracetamol 1g QDS, daily for 2 weeks</w:t>
                            </w:r>
                          </w:p>
                          <w:p w:rsidR="0030527E" w:rsidRDefault="0030527E" w:rsidP="0030527E">
                            <w:pPr>
                              <w:pStyle w:val="NoSpacing"/>
                            </w:pPr>
                            <w:r>
                              <w:t>Stop if no improvement</w:t>
                            </w:r>
                          </w:p>
                          <w:p w:rsidR="0030527E" w:rsidRDefault="0030527E" w:rsidP="0030527E">
                            <w:pPr>
                              <w:pStyle w:val="NoSpacing"/>
                            </w:pPr>
                            <w:r w:rsidRPr="00163BEA">
                              <w:t>Further 2 weeks if improvement</w:t>
                            </w:r>
                          </w:p>
                          <w:p w:rsidR="0030527E" w:rsidRPr="00163BEA" w:rsidRDefault="0030527E" w:rsidP="0030527E">
                            <w:pPr>
                              <w:pStyle w:val="NoSpacing"/>
                              <w:rPr>
                                <w:sz w:val="14"/>
                              </w:rPr>
                            </w:pPr>
                          </w:p>
                          <w:p w:rsidR="0030527E" w:rsidRPr="00163BEA" w:rsidRDefault="0030527E" w:rsidP="0030527E">
                            <w:pPr>
                              <w:pStyle w:val="NoSpacing"/>
                              <w:rPr>
                                <w:b/>
                              </w:rPr>
                            </w:pPr>
                            <w:r w:rsidRPr="00163BEA">
                              <w:rPr>
                                <w:b/>
                              </w:rPr>
                              <w:t>STEP 4:</w:t>
                            </w:r>
                          </w:p>
                          <w:p w:rsidR="00800AF8" w:rsidRDefault="00800AF8" w:rsidP="00800AF8">
                            <w:pPr>
                              <w:pStyle w:val="NoSpacing"/>
                            </w:pPr>
                            <w:r>
                              <w:t xml:space="preserve">OTC treatment:  NSAID topical gel </w:t>
                            </w:r>
                            <w:r w:rsidRPr="00163BEA">
                              <w:t>for 2-3 months</w:t>
                            </w:r>
                          </w:p>
                          <w:p w:rsidR="0030527E" w:rsidRDefault="0030527E" w:rsidP="0030527E">
                            <w:pPr>
                              <w:pStyle w:val="NoSpacing"/>
                            </w:pPr>
                          </w:p>
                          <w:p w:rsidR="0030527E" w:rsidRPr="00B06A70" w:rsidRDefault="0030527E" w:rsidP="0030527E">
                            <w:pPr>
                              <w:pStyle w:val="NoSpacing"/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9" o:spid="_x0000_s1059" style="position:absolute;left:0;text-align:left;margin-left:225.3pt;margin-top:14.1pt;width:236.25pt;height:336.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" fillcolor="#b0cffb" strokecolor="#4070aa" strokeweight="2pt">
                <v:fill color2="#e6effd" rotate="t" angle="45" colors="0 #b0cffb;.5 #cee0fc;1 #e6effd" focus="100%" type="gradient"/>
                <v:textbox>
                  <w:txbxContent>
                    <w:p w:rsidR="00B54C15" w:rsidRDefault="0048615B" w:rsidP="00B54C15">
                      <w:pPr>
                        <w:pStyle w:val="NoSpacing"/>
                        <w:jc w:val="center"/>
                      </w:pPr>
                      <w:r w:rsidRPr="00B54C15">
                        <w:rPr>
                          <w:b/>
                        </w:rPr>
                        <w:t>Management:</w:t>
                      </w:r>
                    </w:p>
                    <w:p w:rsidR="0048615B" w:rsidRDefault="0048615B" w:rsidP="00B54C15">
                      <w:pPr>
                        <w:pStyle w:val="NoSpacing"/>
                      </w:pPr>
                      <w:r w:rsidRPr="00B54C15">
                        <w:t xml:space="preserve">Consider causes of pain referred to the breast: e.g. costochondritis, axilla, idiopathic, infections, </w:t>
                      </w:r>
                      <w:proofErr w:type="spellStart"/>
                      <w:r w:rsidRPr="00B54C15">
                        <w:t>periductal</w:t>
                      </w:r>
                      <w:proofErr w:type="spellEnd"/>
                      <w:r w:rsidRPr="00B54C15">
                        <w:t xml:space="preserve"> mastitis. If infective consider breast unit referral if necessary.</w:t>
                      </w:r>
                    </w:p>
                    <w:p w:rsidR="00B54C15" w:rsidRPr="00B54C15" w:rsidRDefault="00B54C15" w:rsidP="00B54C15">
                      <w:pPr>
                        <w:pStyle w:val="NoSpacing"/>
                      </w:pPr>
                    </w:p>
                    <w:p w:rsidR="0048615B" w:rsidRPr="00B54C15" w:rsidRDefault="0048615B" w:rsidP="00B54C15">
                      <w:pPr>
                        <w:pStyle w:val="NoSpacing"/>
                        <w:jc w:val="center"/>
                        <w:rPr>
                          <w:u w:val="single"/>
                        </w:rPr>
                      </w:pPr>
                      <w:r w:rsidRPr="00B54C15">
                        <w:rPr>
                          <w:u w:val="single"/>
                        </w:rPr>
                        <w:t>Review patient through step process as appropriate</w:t>
                      </w:r>
                    </w:p>
                    <w:p w:rsidR="0030527E" w:rsidRDefault="0030527E" w:rsidP="0030527E">
                      <w:pPr>
                        <w:pStyle w:val="NoSpacing"/>
                      </w:pPr>
                      <w:r w:rsidRPr="00163BEA">
                        <w:rPr>
                          <w:b/>
                        </w:rPr>
                        <w:t>STEP 1:</w:t>
                      </w:r>
                    </w:p>
                    <w:p w:rsidR="0030527E" w:rsidRDefault="00B659C7" w:rsidP="0030527E">
                      <w:pPr>
                        <w:pStyle w:val="NoSpacing"/>
                      </w:pPr>
                      <w:proofErr w:type="gramStart"/>
                      <w:r>
                        <w:t>Advise</w:t>
                      </w:r>
                      <w:proofErr w:type="gramEnd"/>
                      <w:r>
                        <w:t xml:space="preserve"> to get bra fitting checked</w:t>
                      </w:r>
                      <w:r w:rsidR="0030527E">
                        <w:t xml:space="preserve"> </w:t>
                      </w:r>
                      <w:r>
                        <w:t>(</w:t>
                      </w:r>
                      <w:r w:rsidR="0030527E">
                        <w:t>&amp; wear supportive underwear 24hrs/day</w:t>
                      </w:r>
                      <w:r>
                        <w:t>)</w:t>
                      </w:r>
                    </w:p>
                    <w:p w:rsidR="0030527E" w:rsidRPr="00163BEA" w:rsidRDefault="0030527E" w:rsidP="0030527E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30527E" w:rsidRDefault="0030527E" w:rsidP="0030527E">
                      <w:pPr>
                        <w:pStyle w:val="NoSpacing"/>
                      </w:pPr>
                      <w:r w:rsidRPr="00163BEA">
                        <w:rPr>
                          <w:b/>
                        </w:rPr>
                        <w:t>STEP 2:</w:t>
                      </w:r>
                    </w:p>
                    <w:p w:rsidR="0030527E" w:rsidRDefault="0030527E" w:rsidP="0030527E">
                      <w:pPr>
                        <w:pStyle w:val="NoSpacing"/>
                      </w:pPr>
                      <w:r w:rsidRPr="00163BEA">
                        <w:t>Consider lifestyle changes (</w:t>
                      </w:r>
                      <w:proofErr w:type="spellStart"/>
                      <w:r w:rsidRPr="00163BEA">
                        <w:t>eg</w:t>
                      </w:r>
                      <w:proofErr w:type="spellEnd"/>
                      <w:r w:rsidRPr="00163BEA">
                        <w:t xml:space="preserve"> low-fat diet, reduce caffeine &amp; alcohol intake)</w:t>
                      </w:r>
                    </w:p>
                    <w:p w:rsidR="0030527E" w:rsidRPr="00163BEA" w:rsidRDefault="0030527E" w:rsidP="0030527E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30527E" w:rsidRPr="00163BEA" w:rsidRDefault="0030527E" w:rsidP="0030527E">
                      <w:pPr>
                        <w:pStyle w:val="NoSpacing"/>
                        <w:rPr>
                          <w:b/>
                        </w:rPr>
                      </w:pPr>
                      <w:r w:rsidRPr="00163BEA">
                        <w:rPr>
                          <w:b/>
                        </w:rPr>
                        <w:t>STEP 3:</w:t>
                      </w:r>
                    </w:p>
                    <w:p w:rsidR="0030527E" w:rsidRDefault="00800AF8" w:rsidP="0030527E">
                      <w:pPr>
                        <w:pStyle w:val="NoSpacing"/>
                      </w:pPr>
                      <w:r>
                        <w:t xml:space="preserve">OTC treatment: </w:t>
                      </w:r>
                      <w:r w:rsidR="0030527E">
                        <w:t>Paracetamol 1g QDS, daily for 2 weeks</w:t>
                      </w:r>
                    </w:p>
                    <w:p w:rsidR="0030527E" w:rsidRDefault="0030527E" w:rsidP="0030527E">
                      <w:pPr>
                        <w:pStyle w:val="NoSpacing"/>
                      </w:pPr>
                      <w:r>
                        <w:t>Stop if no improvement</w:t>
                      </w:r>
                    </w:p>
                    <w:p w:rsidR="0030527E" w:rsidRDefault="0030527E" w:rsidP="0030527E">
                      <w:pPr>
                        <w:pStyle w:val="NoSpacing"/>
                      </w:pPr>
                      <w:r w:rsidRPr="00163BEA">
                        <w:t>Further 2 weeks if improvement</w:t>
                      </w:r>
                    </w:p>
                    <w:p w:rsidR="0030527E" w:rsidRPr="00163BEA" w:rsidRDefault="0030527E" w:rsidP="0030527E">
                      <w:pPr>
                        <w:pStyle w:val="NoSpacing"/>
                        <w:rPr>
                          <w:sz w:val="14"/>
                        </w:rPr>
                      </w:pPr>
                    </w:p>
                    <w:p w:rsidR="0030527E" w:rsidRPr="00163BEA" w:rsidRDefault="0030527E" w:rsidP="0030527E">
                      <w:pPr>
                        <w:pStyle w:val="NoSpacing"/>
                        <w:rPr>
                          <w:b/>
                        </w:rPr>
                      </w:pPr>
                      <w:r w:rsidRPr="00163BEA">
                        <w:rPr>
                          <w:b/>
                        </w:rPr>
                        <w:t>STEP 4:</w:t>
                      </w:r>
                    </w:p>
                    <w:p w:rsidR="00800AF8" w:rsidRDefault="00800AF8" w:rsidP="00800AF8">
                      <w:pPr>
                        <w:pStyle w:val="NoSpacing"/>
                      </w:pPr>
                      <w:r>
                        <w:t xml:space="preserve">OTC treatment:  NSAID topical gel </w:t>
                      </w:r>
                      <w:r w:rsidRPr="00163BEA">
                        <w:t>for 2-3 months</w:t>
                      </w:r>
                    </w:p>
                    <w:p w:rsidR="0030527E" w:rsidRDefault="0030527E" w:rsidP="0030527E">
                      <w:pPr>
                        <w:pStyle w:val="NoSpacing"/>
                      </w:pPr>
                    </w:p>
                    <w:p w:rsidR="0030527E" w:rsidRPr="00B06A70" w:rsidRDefault="0030527E" w:rsidP="0030527E">
                      <w:pPr>
                        <w:pStyle w:val="NoSpacing"/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645CFD" wp14:editId="05504CE6">
                <wp:simplePos x="0" y="0"/>
                <wp:positionH relativeFrom="column">
                  <wp:posOffset>4954270</wp:posOffset>
                </wp:positionH>
                <wp:positionV relativeFrom="paragraph">
                  <wp:posOffset>341630</wp:posOffset>
                </wp:positionV>
                <wp:extent cx="609600" cy="285750"/>
                <wp:effectExtent l="0" t="0" r="0" b="0"/>
                <wp:wrapNone/>
                <wp:docPr id="288" name="Text Box 2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70" w:rsidRDefault="00B06A70" w:rsidP="00B06A70">
                            <w:pPr>
                              <w:rPr>
                                <w:b/>
                              </w:rPr>
                            </w:pPr>
                          </w:p>
                          <w:p w:rsidR="00B06A70" w:rsidRPr="00B55A77" w:rsidRDefault="00B06A70" w:rsidP="00B06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8" o:spid="_x0000_s1046" type="#_x0000_t202" style="position:absolute;left:0;text-align:left;margin-left:390.1pt;margin-top:26.9pt;width:48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" stroked="f">
                <v:textbox>
                  <w:txbxContent>
                    <w:p w:rsidR="00B06A70" w:rsidRDefault="00B06A70" w:rsidP="00B06A70">
                      <w:pPr>
                        <w:rPr>
                          <w:b/>
                        </w:rPr>
                      </w:pPr>
                    </w:p>
                    <w:p w:rsidR="00B06A70" w:rsidRPr="00B55A77" w:rsidRDefault="00B06A70" w:rsidP="00B06A70"/>
                  </w:txbxContent>
                </v:textbox>
              </v:shape>
            </w:pict>
          </mc:Fallback>
        </mc:AlternateContent>
      </w: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tabs>
          <w:tab w:val="right" w:pos="9026"/>
        </w:tabs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  <w:r>
        <w:rPr>
          <w:rFonts w:ascii="Arial" w:eastAsia="Times New Roman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4A2D81C" wp14:editId="2649B218">
                <wp:simplePos x="0" y="0"/>
                <wp:positionH relativeFrom="column">
                  <wp:posOffset>-581025</wp:posOffset>
                </wp:positionH>
                <wp:positionV relativeFrom="paragraph">
                  <wp:posOffset>43815</wp:posOffset>
                </wp:positionV>
                <wp:extent cx="2428875" cy="295275"/>
                <wp:effectExtent l="0" t="0" r="9525" b="9525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2887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6A70" w:rsidRPr="001D5AF9" w:rsidRDefault="00B06A70" w:rsidP="00B06A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7" type="#_x0000_t202" style="position:absolute;left:0;text-align:left;margin-left:-45.75pt;margin-top:3.45pt;width:191.25pt;height:23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" stroked="f">
                <v:textbox>
                  <w:txbxContent>
                    <w:p w:rsidR="00B06A70" w:rsidRPr="001D5AF9" w:rsidRDefault="00B06A70" w:rsidP="00B06A70"/>
                  </w:txbxContent>
                </v:textbox>
              </v:shape>
            </w:pict>
          </mc:Fallback>
        </mc:AlternateContent>
      </w:r>
      <w:r>
        <w:rPr>
          <w:rFonts w:ascii="Arial" w:eastAsia="Times New Roman" w:hAnsi="Arial" w:cs="Arial"/>
          <w:b/>
          <w:sz w:val="28"/>
          <w:szCs w:val="28"/>
          <w:lang w:eastAsia="en-GB"/>
        </w:rPr>
        <w:tab/>
      </w: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spacing w:after="240" w:line="240" w:lineRule="auto"/>
        <w:jc w:val="both"/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B06A70" w:rsidRPr="00B06A70" w:rsidRDefault="00B06A70" w:rsidP="00B06A70">
      <w:pPr>
        <w:rPr>
          <w:rFonts w:ascii="Arial" w:eastAsia="Times New Roman" w:hAnsi="Arial" w:cs="Arial"/>
          <w:b/>
          <w:sz w:val="28"/>
          <w:szCs w:val="28"/>
          <w:lang w:eastAsia="en-GB"/>
        </w:rPr>
      </w:pPr>
    </w:p>
    <w:p w:rsidR="008E3479" w:rsidRDefault="000442A0">
      <w:r w:rsidRPr="00B06A70">
        <w:rPr>
          <w:noProof/>
          <w:sz w:val="18"/>
          <w:szCs w:val="18"/>
          <w:lang w:eastAsia="en-GB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4420960" wp14:editId="246E8CBB">
                <wp:simplePos x="0" y="0"/>
                <wp:positionH relativeFrom="column">
                  <wp:posOffset>5082363</wp:posOffset>
                </wp:positionH>
                <wp:positionV relativeFrom="paragraph">
                  <wp:posOffset>1587469</wp:posOffset>
                </wp:positionV>
                <wp:extent cx="1533525" cy="1382233"/>
                <wp:effectExtent l="0" t="0" r="0" b="0"/>
                <wp:wrapNone/>
                <wp:docPr id="304" name="Rectangle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33525" cy="1382233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B06A70" w:rsidRPr="000442A0" w:rsidRDefault="000442A0" w:rsidP="00B54C15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Original </w:t>
                            </w:r>
                            <w:r w:rsidR="00B06A70"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Authors: </w:t>
                            </w:r>
                            <w:r w:rsidR="00F02952" w:rsidRPr="000442A0">
                              <w:rPr>
                                <w:sz w:val="16"/>
                                <w:szCs w:val="16"/>
                              </w:rPr>
                              <w:t>Dr</w:t>
                            </w:r>
                            <w:r w:rsidR="00F02952"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2952" w:rsidRPr="000442A0">
                              <w:rPr>
                                <w:sz w:val="16"/>
                                <w:szCs w:val="16"/>
                              </w:rPr>
                              <w:t xml:space="preserve">V </w:t>
                            </w:r>
                            <w:proofErr w:type="gramStart"/>
                            <w:r w:rsidR="00F02952" w:rsidRPr="000442A0">
                              <w:rPr>
                                <w:sz w:val="16"/>
                                <w:szCs w:val="16"/>
                              </w:rPr>
                              <w:t xml:space="preserve">Cogger </w:t>
                            </w:r>
                            <w:r w:rsidR="00B06A70" w:rsidRPr="000442A0">
                              <w:rPr>
                                <w:sz w:val="16"/>
                                <w:szCs w:val="16"/>
                              </w:rPr>
                              <w:t xml:space="preserve"> &amp;</w:t>
                            </w:r>
                            <w:proofErr w:type="gramEnd"/>
                            <w:r w:rsidR="00B06A70" w:rsidRPr="000442A0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F02952" w:rsidRPr="000442A0">
                              <w:rPr>
                                <w:sz w:val="16"/>
                                <w:szCs w:val="16"/>
                              </w:rPr>
                              <w:t>Professor J Robertson</w:t>
                            </w:r>
                          </w:p>
                          <w:p w:rsidR="00B06A70" w:rsidRPr="000442A0" w:rsidRDefault="00B06A70" w:rsidP="00B54C15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Version: </w:t>
                            </w:r>
                            <w:r w:rsidR="00800AF8" w:rsidRPr="000442A0">
                              <w:rPr>
                                <w:sz w:val="16"/>
                                <w:szCs w:val="16"/>
                              </w:rPr>
                              <w:t>4</w:t>
                            </w:r>
                          </w:p>
                          <w:p w:rsidR="00B06A70" w:rsidRPr="000442A0" w:rsidRDefault="00B06A70" w:rsidP="00B54C15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Date written: </w:t>
                            </w:r>
                            <w:r w:rsidR="00B54C15" w:rsidRPr="000442A0">
                              <w:rPr>
                                <w:sz w:val="16"/>
                                <w:szCs w:val="16"/>
                              </w:rPr>
                              <w:t>Feb</w:t>
                            </w:r>
                            <w:r w:rsidRPr="000442A0">
                              <w:rPr>
                                <w:sz w:val="16"/>
                                <w:szCs w:val="16"/>
                              </w:rPr>
                              <w:t xml:space="preserve"> 2016</w:t>
                            </w:r>
                          </w:p>
                          <w:p w:rsidR="000442A0" w:rsidRDefault="000442A0" w:rsidP="00B54C15">
                            <w:pPr>
                              <w:spacing w:after="0"/>
                              <w:jc w:val="right"/>
                              <w:rPr>
                                <w:sz w:val="16"/>
                                <w:szCs w:val="16"/>
                              </w:rPr>
                            </w:pPr>
                            <w:r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Edit: </w:t>
                            </w:r>
                            <w:r w:rsidRPr="000442A0">
                              <w:rPr>
                                <w:sz w:val="16"/>
                                <w:szCs w:val="16"/>
                              </w:rPr>
                              <w:t>Dr Louise Merriman, Derby &amp; Derbyshire CCG Cancer Clinical Lead</w:t>
                            </w:r>
                          </w:p>
                          <w:p w:rsidR="000F3953" w:rsidRPr="000F3953" w:rsidRDefault="000F3953" w:rsidP="00B54C15">
                            <w:pPr>
                              <w:spacing w:after="0"/>
                              <w:jc w:val="right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0F3953">
                              <w:rPr>
                                <w:b/>
                                <w:sz w:val="16"/>
                                <w:szCs w:val="16"/>
                              </w:rPr>
                              <w:t>Edit</w:t>
                            </w:r>
                            <w:r>
                              <w:rPr>
                                <w:b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Pr="000F3953">
                              <w:rPr>
                                <w:sz w:val="16"/>
                                <w:szCs w:val="16"/>
                              </w:rPr>
                              <w:t>Nov 2019</w:t>
                            </w:r>
                          </w:p>
                          <w:p w:rsidR="00B06A70" w:rsidRPr="00B06A70" w:rsidRDefault="00B06A70" w:rsidP="00B54C15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  <w:r w:rsidRPr="000442A0">
                              <w:rPr>
                                <w:b/>
                                <w:sz w:val="16"/>
                                <w:szCs w:val="16"/>
                              </w:rPr>
                              <w:t xml:space="preserve">Review Date: </w:t>
                            </w:r>
                            <w:r w:rsidR="000442A0" w:rsidRPr="000442A0">
                              <w:rPr>
                                <w:sz w:val="16"/>
                                <w:szCs w:val="16"/>
                              </w:rPr>
                              <w:t>Dec 2020</w:t>
                            </w:r>
                          </w:p>
                          <w:p w:rsidR="00B06A70" w:rsidRPr="0095168D" w:rsidRDefault="00B06A70" w:rsidP="00B54C15">
                            <w:pPr>
                              <w:spacing w:after="0"/>
                              <w:jc w:val="right"/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B06A70" w:rsidRPr="00197775" w:rsidRDefault="00B06A70" w:rsidP="00B54C15">
                            <w:pPr>
                              <w:spacing w:after="0"/>
                              <w:jc w:val="right"/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04" o:spid="_x0000_s1048" style="position:absolute;margin-left:400.2pt;margin-top:125pt;width:120.75pt;height:108.8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" filled="f" stroked="f" strokeweight="2pt">
                <v:textbox>
                  <w:txbxContent>
                    <w:p w:rsidR="00B06A70" w:rsidRPr="000442A0" w:rsidRDefault="000442A0" w:rsidP="00B54C15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442A0">
                        <w:rPr>
                          <w:b/>
                          <w:sz w:val="16"/>
                          <w:szCs w:val="16"/>
                        </w:rPr>
                        <w:t xml:space="preserve">Original </w:t>
                      </w:r>
                      <w:r w:rsidR="00B06A70" w:rsidRPr="000442A0">
                        <w:rPr>
                          <w:b/>
                          <w:sz w:val="16"/>
                          <w:szCs w:val="16"/>
                        </w:rPr>
                        <w:t xml:space="preserve">Authors: </w:t>
                      </w:r>
                      <w:r w:rsidR="00F02952" w:rsidRPr="000442A0">
                        <w:rPr>
                          <w:sz w:val="16"/>
                          <w:szCs w:val="16"/>
                        </w:rPr>
                        <w:t>Dr</w:t>
                      </w:r>
                      <w:r w:rsidR="00F02952" w:rsidRPr="000442A0">
                        <w:rPr>
                          <w:b/>
                          <w:sz w:val="16"/>
                          <w:szCs w:val="16"/>
                        </w:rPr>
                        <w:t xml:space="preserve"> </w:t>
                      </w:r>
                      <w:r w:rsidR="00F02952" w:rsidRPr="000442A0">
                        <w:rPr>
                          <w:sz w:val="16"/>
                          <w:szCs w:val="16"/>
                        </w:rPr>
                        <w:t xml:space="preserve">V </w:t>
                      </w:r>
                      <w:proofErr w:type="gramStart"/>
                      <w:r w:rsidR="00F02952" w:rsidRPr="000442A0">
                        <w:rPr>
                          <w:sz w:val="16"/>
                          <w:szCs w:val="16"/>
                        </w:rPr>
                        <w:t xml:space="preserve">Cogger </w:t>
                      </w:r>
                      <w:r w:rsidR="00B06A70" w:rsidRPr="000442A0">
                        <w:rPr>
                          <w:sz w:val="16"/>
                          <w:szCs w:val="16"/>
                        </w:rPr>
                        <w:t xml:space="preserve"> &amp;</w:t>
                      </w:r>
                      <w:proofErr w:type="gramEnd"/>
                      <w:r w:rsidR="00B06A70" w:rsidRPr="000442A0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="00F02952" w:rsidRPr="000442A0">
                        <w:rPr>
                          <w:sz w:val="16"/>
                          <w:szCs w:val="16"/>
                        </w:rPr>
                        <w:t>Professor J Robertson</w:t>
                      </w:r>
                    </w:p>
                    <w:p w:rsidR="00B06A70" w:rsidRPr="000442A0" w:rsidRDefault="00B06A70" w:rsidP="00B54C15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442A0">
                        <w:rPr>
                          <w:b/>
                          <w:sz w:val="16"/>
                          <w:szCs w:val="16"/>
                        </w:rPr>
                        <w:t xml:space="preserve">Version: </w:t>
                      </w:r>
                      <w:r w:rsidR="00800AF8" w:rsidRPr="000442A0">
                        <w:rPr>
                          <w:sz w:val="16"/>
                          <w:szCs w:val="16"/>
                        </w:rPr>
                        <w:t>4</w:t>
                      </w:r>
                    </w:p>
                    <w:p w:rsidR="00B06A70" w:rsidRPr="000442A0" w:rsidRDefault="00B06A70" w:rsidP="00B54C15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442A0">
                        <w:rPr>
                          <w:b/>
                          <w:sz w:val="16"/>
                          <w:szCs w:val="16"/>
                        </w:rPr>
                        <w:t xml:space="preserve">Date written: </w:t>
                      </w:r>
                      <w:r w:rsidR="00B54C15" w:rsidRPr="000442A0">
                        <w:rPr>
                          <w:sz w:val="16"/>
                          <w:szCs w:val="16"/>
                        </w:rPr>
                        <w:t>Feb</w:t>
                      </w:r>
                      <w:r w:rsidRPr="000442A0">
                        <w:rPr>
                          <w:sz w:val="16"/>
                          <w:szCs w:val="16"/>
                        </w:rPr>
                        <w:t xml:space="preserve"> 2016</w:t>
                      </w:r>
                    </w:p>
                    <w:p w:rsidR="000442A0" w:rsidRDefault="000442A0" w:rsidP="00B54C15">
                      <w:pPr>
                        <w:spacing w:after="0"/>
                        <w:jc w:val="right"/>
                        <w:rPr>
                          <w:sz w:val="16"/>
                          <w:szCs w:val="16"/>
                        </w:rPr>
                      </w:pPr>
                      <w:r w:rsidRPr="000442A0">
                        <w:rPr>
                          <w:b/>
                          <w:sz w:val="16"/>
                          <w:szCs w:val="16"/>
                        </w:rPr>
                        <w:t xml:space="preserve">Edit: </w:t>
                      </w:r>
                      <w:r w:rsidRPr="000442A0">
                        <w:rPr>
                          <w:sz w:val="16"/>
                          <w:szCs w:val="16"/>
                        </w:rPr>
                        <w:t>Dr Louise Merriman, Derby &amp; Derbyshire CCG Cancer Clinical Lead</w:t>
                      </w:r>
                    </w:p>
                    <w:p w:rsidR="000F3953" w:rsidRPr="000F3953" w:rsidRDefault="000F3953" w:rsidP="00B54C15">
                      <w:pPr>
                        <w:spacing w:after="0"/>
                        <w:jc w:val="right"/>
                        <w:rPr>
                          <w:b/>
                          <w:sz w:val="16"/>
                          <w:szCs w:val="16"/>
                        </w:rPr>
                      </w:pPr>
                      <w:r w:rsidRPr="000F3953">
                        <w:rPr>
                          <w:b/>
                          <w:sz w:val="16"/>
                          <w:szCs w:val="16"/>
                        </w:rPr>
                        <w:t>Edit</w:t>
                      </w:r>
                      <w:r>
                        <w:rPr>
                          <w:b/>
                          <w:sz w:val="16"/>
                          <w:szCs w:val="16"/>
                        </w:rPr>
                        <w:t xml:space="preserve">: </w:t>
                      </w:r>
                      <w:r w:rsidRPr="000F3953">
                        <w:rPr>
                          <w:sz w:val="16"/>
                          <w:szCs w:val="16"/>
                        </w:rPr>
                        <w:t>Nov 2019</w:t>
                      </w:r>
                    </w:p>
                    <w:p w:rsidR="00B06A70" w:rsidRPr="00B06A70" w:rsidRDefault="00B06A70" w:rsidP="00B54C15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  <w:r w:rsidRPr="000442A0">
                        <w:rPr>
                          <w:b/>
                          <w:sz w:val="16"/>
                          <w:szCs w:val="16"/>
                        </w:rPr>
                        <w:t xml:space="preserve">Review Date: </w:t>
                      </w:r>
                      <w:r w:rsidR="000442A0" w:rsidRPr="000442A0">
                        <w:rPr>
                          <w:sz w:val="16"/>
                          <w:szCs w:val="16"/>
                        </w:rPr>
                        <w:t>Dec 2020</w:t>
                      </w:r>
                    </w:p>
                    <w:p w:rsidR="00B06A70" w:rsidRPr="0095168D" w:rsidRDefault="00B06A70" w:rsidP="00B54C15">
                      <w:pPr>
                        <w:spacing w:after="0"/>
                        <w:jc w:val="right"/>
                        <w:rPr>
                          <w:b/>
                          <w:sz w:val="18"/>
                        </w:rPr>
                      </w:pPr>
                    </w:p>
                    <w:p w:rsidR="00B06A70" w:rsidRPr="00197775" w:rsidRDefault="00B06A70" w:rsidP="00B54C15">
                      <w:pPr>
                        <w:spacing w:after="0"/>
                        <w:jc w:val="right"/>
                        <w:rPr>
                          <w:sz w:val="1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8E3479" w:rsidSect="00147F76">
      <w:pgSz w:w="11906" w:h="16838"/>
      <w:pgMar w:top="1247" w:right="1134" w:bottom="113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A3E" w:rsidRDefault="00B76A3E" w:rsidP="00B06A70">
      <w:pPr>
        <w:spacing w:after="0" w:line="240" w:lineRule="auto"/>
      </w:pPr>
      <w:r>
        <w:separator/>
      </w:r>
    </w:p>
  </w:endnote>
  <w:endnote w:type="continuationSeparator" w:id="0">
    <w:p w:rsidR="00B76A3E" w:rsidRDefault="00B76A3E" w:rsidP="00B06A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A3E" w:rsidRDefault="00B76A3E" w:rsidP="00B06A70">
      <w:pPr>
        <w:spacing w:after="0" w:line="240" w:lineRule="auto"/>
      </w:pPr>
      <w:r>
        <w:separator/>
      </w:r>
    </w:p>
  </w:footnote>
  <w:footnote w:type="continuationSeparator" w:id="0">
    <w:p w:rsidR="00B76A3E" w:rsidRDefault="00B76A3E" w:rsidP="00B06A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F36206"/>
    <w:multiLevelType w:val="hybridMultilevel"/>
    <w:tmpl w:val="788E6246"/>
    <w:lvl w:ilvl="0" w:tplc="E5CEBE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A70"/>
    <w:rsid w:val="00007BAA"/>
    <w:rsid w:val="000442A0"/>
    <w:rsid w:val="000F3953"/>
    <w:rsid w:val="00135562"/>
    <w:rsid w:val="00135CE2"/>
    <w:rsid w:val="00147F76"/>
    <w:rsid w:val="0015417F"/>
    <w:rsid w:val="00163BEA"/>
    <w:rsid w:val="001655DD"/>
    <w:rsid w:val="001F048D"/>
    <w:rsid w:val="00212605"/>
    <w:rsid w:val="0030527E"/>
    <w:rsid w:val="00356668"/>
    <w:rsid w:val="003566C4"/>
    <w:rsid w:val="00386A5B"/>
    <w:rsid w:val="00387783"/>
    <w:rsid w:val="003B1EA1"/>
    <w:rsid w:val="003B69B6"/>
    <w:rsid w:val="0048615B"/>
    <w:rsid w:val="004A63F3"/>
    <w:rsid w:val="00615D8C"/>
    <w:rsid w:val="0066695D"/>
    <w:rsid w:val="0071603F"/>
    <w:rsid w:val="00721BB5"/>
    <w:rsid w:val="007E6C1D"/>
    <w:rsid w:val="00800AF8"/>
    <w:rsid w:val="00845C64"/>
    <w:rsid w:val="0085576B"/>
    <w:rsid w:val="008C75A9"/>
    <w:rsid w:val="008E3479"/>
    <w:rsid w:val="0090744D"/>
    <w:rsid w:val="009644D5"/>
    <w:rsid w:val="00B06A70"/>
    <w:rsid w:val="00B54C15"/>
    <w:rsid w:val="00B659C7"/>
    <w:rsid w:val="00B70C97"/>
    <w:rsid w:val="00B76A3E"/>
    <w:rsid w:val="00BB0D52"/>
    <w:rsid w:val="00BD039F"/>
    <w:rsid w:val="00BD348C"/>
    <w:rsid w:val="00BF0FE0"/>
    <w:rsid w:val="00DC6C27"/>
    <w:rsid w:val="00DF4D8B"/>
    <w:rsid w:val="00E32BAD"/>
    <w:rsid w:val="00E52D45"/>
    <w:rsid w:val="00F02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70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06A70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Hyperlink">
    <w:name w:val="Hyperlink"/>
    <w:uiPriority w:val="99"/>
    <w:unhideWhenUsed/>
    <w:rsid w:val="00B06A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6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70"/>
  </w:style>
  <w:style w:type="paragraph" w:styleId="BalloonText">
    <w:name w:val="Balloon Text"/>
    <w:basedOn w:val="Normal"/>
    <w:link w:val="BalloonTextChar"/>
    <w:uiPriority w:val="99"/>
    <w:semiHidden/>
    <w:unhideWhenUsed/>
    <w:rsid w:val="00B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A7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6A70"/>
    <w:pPr>
      <w:tabs>
        <w:tab w:val="center" w:pos="4513"/>
        <w:tab w:val="right" w:pos="9026"/>
      </w:tabs>
      <w:spacing w:after="0" w:line="240" w:lineRule="auto"/>
      <w:jc w:val="both"/>
    </w:pPr>
    <w:rPr>
      <w:rFonts w:ascii="Arial" w:eastAsia="Times New Roman" w:hAnsi="Arial" w:cs="Times New Roman"/>
      <w:sz w:val="20"/>
      <w:szCs w:val="20"/>
      <w:lang w:val="x-none" w:eastAsia="en-GB"/>
    </w:rPr>
  </w:style>
  <w:style w:type="character" w:customStyle="1" w:styleId="HeaderChar">
    <w:name w:val="Header Char"/>
    <w:basedOn w:val="DefaultParagraphFont"/>
    <w:link w:val="Header"/>
    <w:uiPriority w:val="99"/>
    <w:rsid w:val="00B06A70"/>
    <w:rPr>
      <w:rFonts w:ascii="Arial" w:eastAsia="Times New Roman" w:hAnsi="Arial" w:cs="Times New Roman"/>
      <w:sz w:val="20"/>
      <w:szCs w:val="20"/>
      <w:lang w:val="x-none" w:eastAsia="en-GB"/>
    </w:rPr>
  </w:style>
  <w:style w:type="character" w:styleId="Hyperlink">
    <w:name w:val="Hyperlink"/>
    <w:uiPriority w:val="99"/>
    <w:unhideWhenUsed/>
    <w:rsid w:val="00B06A70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B06A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6A70"/>
  </w:style>
  <w:style w:type="paragraph" w:styleId="BalloonText">
    <w:name w:val="Balloon Text"/>
    <w:basedOn w:val="Normal"/>
    <w:link w:val="BalloonTextChar"/>
    <w:uiPriority w:val="99"/>
    <w:semiHidden/>
    <w:unhideWhenUsed/>
    <w:rsid w:val="00B06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6A7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B06A7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ce.org.uk/guidance/cg164" TargetMode="External"/><Relationship Id="rId13" Type="http://schemas.openxmlformats.org/officeDocument/2006/relationships/hyperlink" Target="https://www.nhs.uk/common-health-questions/mens-health/what-is-gynaecomastia/" TargetMode="External"/><Relationship Id="rId18" Type="http://schemas.openxmlformats.org/officeDocument/2006/relationships/hyperlink" Target="http://www.ncbi.nlm.nih.gov/pmc/articles/PMC3275318/" TargetMode="External"/><Relationship Id="rId3" Type="http://schemas.microsoft.com/office/2007/relationships/stylesWithEffects" Target="stylesWithEffects.xml"/><Relationship Id="rId21" Type="http://schemas.openxmlformats.org/officeDocument/2006/relationships/image" Target="media/image10.jpg"/><Relationship Id="rId7" Type="http://schemas.openxmlformats.org/officeDocument/2006/relationships/endnotes" Target="endnotes.xml"/><Relationship Id="rId12" Type="http://schemas.openxmlformats.org/officeDocument/2006/relationships/hyperlink" Target="http://www.ncbi.nlm.nih.gov/pmc/articles/PMC3275318/" TargetMode="External"/><Relationship Id="rId17" Type="http://schemas.openxmlformats.org/officeDocument/2006/relationships/hyperlink" Target="https://www.nhs.uk/conditions/breast-pain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breastcancercare.org.uk/information-support/have-i-got-breast-cancer/benign-breast-conditions/breast-pain" TargetMode="External"/><Relationship Id="rId20" Type="http://schemas.openxmlformats.org/officeDocument/2006/relationships/image" Target="media/image1.jp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nhs.uk/conditions/breast-pain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ahras.co.uk/questionnaire/login.aspx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breastcancercare.org.uk/information-support/have-i-got-breast-cancer/benign-breast-conditions/breast-pain" TargetMode="External"/><Relationship Id="rId19" Type="http://schemas.openxmlformats.org/officeDocument/2006/relationships/hyperlink" Target="https://www.nhs.uk/common-health-questions/mens-health/what-is-gynaecomastia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ahras.co.uk/questionnaire/login.aspx" TargetMode="External"/><Relationship Id="rId14" Type="http://schemas.openxmlformats.org/officeDocument/2006/relationships/hyperlink" Target="http://www.nice.org.uk/guidance/cg164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Ings Victoria (04R) Southern Derbyshire CCG</dc:creator>
  <cp:lastModifiedBy>Wells Dawn</cp:lastModifiedBy>
  <cp:revision>6</cp:revision>
  <cp:lastPrinted>2016-11-01T15:43:00Z</cp:lastPrinted>
  <dcterms:created xsi:type="dcterms:W3CDTF">2019-11-19T11:26:00Z</dcterms:created>
  <dcterms:modified xsi:type="dcterms:W3CDTF">2019-12-13T10:13:00Z</dcterms:modified>
</cp:coreProperties>
</file>