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B4" w:rsidRDefault="007355E2" w:rsidP="00FE7F2A">
      <w:pPr>
        <w:jc w:val="both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555F306" wp14:editId="3D58FE07">
            <wp:simplePos x="0" y="0"/>
            <wp:positionH relativeFrom="column">
              <wp:posOffset>7470990</wp:posOffset>
            </wp:positionH>
            <wp:positionV relativeFrom="paragraph">
              <wp:posOffset>265488</wp:posOffset>
            </wp:positionV>
            <wp:extent cx="1672474" cy="855023"/>
            <wp:effectExtent l="0" t="0" r="4445" b="2540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0"/>
                    <a:stretch/>
                  </pic:blipFill>
                  <pic:spPr bwMode="auto">
                    <a:xfrm>
                      <a:off x="0" y="0"/>
                      <a:ext cx="1672474" cy="8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FB4" w:rsidRDefault="00154FB4" w:rsidP="00154FB4">
      <w:pPr>
        <w:ind w:hanging="709"/>
      </w:pPr>
    </w:p>
    <w:p w:rsidR="00154FB4" w:rsidRDefault="00154FB4" w:rsidP="00FC183E"/>
    <w:p w:rsidR="000D7B71" w:rsidRDefault="00FE7F2A" w:rsidP="00FC18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1DF93" wp14:editId="613AFB65">
                <wp:simplePos x="0" y="0"/>
                <wp:positionH relativeFrom="column">
                  <wp:posOffset>-355600</wp:posOffset>
                </wp:positionH>
                <wp:positionV relativeFrom="paragraph">
                  <wp:posOffset>24254</wp:posOffset>
                </wp:positionV>
                <wp:extent cx="9500235" cy="1697990"/>
                <wp:effectExtent l="57150" t="57150" r="62865" b="546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235" cy="169799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64" w:rsidRDefault="00FC183E" w:rsidP="007355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Safeguarding Children </w:t>
                            </w:r>
                            <w:r w:rsidR="005C0223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GP </w:t>
                            </w:r>
                            <w:r w:rsidR="00286A80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 Level 3</w:t>
                            </w:r>
                            <w:r w:rsidR="00B55D64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A3338" w:rsidRPr="00FC183E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Training</w:t>
                            </w:r>
                          </w:p>
                          <w:p w:rsidR="0048514D" w:rsidRDefault="00B55D64" w:rsidP="00046B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(Derbyshire County) </w:t>
                            </w:r>
                          </w:p>
                          <w:p w:rsidR="00B55D64" w:rsidRDefault="00154FB4" w:rsidP="00046B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2019</w:t>
                            </w:r>
                            <w:r w:rsidR="00B55D64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1DF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pt;margin-top:1.9pt;width:748.05pt;height:1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BlRAMAABoHAAAOAAAAZHJzL2Uyb0RvYy54bWysVV1v2zYUfR+w/0DwfZFsJ3FjRCm8FCkK&#10;ZG3RZMgzTVEWMYrUSNpW+ut7LkUrbhZgwDA/0Py499yvc6+u3w+dYXvlg3a24rOzkjNlpau13Vb8&#10;z8e7395xFqKwtTDOqoo/q8Df3/z6y/WhX6m5a52plWcAsWF16CvextiviiLIVnUinLleWTw2znci&#10;4ui3Re3FAeidKeZleVkcnK9776QKAbcfxkd+k/CbRsn4pWmCisxUHL7FtPq0bmgtbq7FautF32qZ&#10;3RD/wYtOaAujE9QHEQXbef0PqE5L74Jr4pl0XeGaRkuVYkA0s/JVNA+t6FWKBckJ/ZSm8P/Bys/7&#10;r57pGrXjzIoOJXpUQ2S/u4HNKDuHPqwg9NBDLA64Jsl8H3BJQQ+N7+gf4TC8I8/PU24JTOLy6qIs&#10;54sLziTeZpdXy6urlP3iRb33IX5UrmO0qbhH8VJOxf4+RJiE6FGErBlLa3BG13famHTw282t8Wwv&#10;UO5luSjXRxsnYoDJqlJZtahJUSJyL7Jh52PrMifuvLOjF96BRGIkELicwvRqnwMF6IiRPNPbNn7T&#10;W+Y1ukACwYsQQU/Oag3y/QvgOVKFH2WZfM1g6RBeXA796PpG7ZV5nHJmxKDqTxaUz/qjXEF1HOuV&#10;dvHZqOSq/aYa1B8Vmqdkp85TUxKFhMU4P/pC0qTWIOGT4uwtRRMTTRBAliU1lTpyUizfUvzZ4qSR&#10;rCKTk3KnrfNvAdR/TZZHeWTuJGbaxmEzZA5vXP0MaqO6qaKhl3ca9LtHwb4Kj1kANmO+xS9YGuMO&#10;FXd5x1nr/Pe37kkeLYpXzg6YLRUPf++EV5wZVAa9MDs/p2GUDucXyzkO/vRlc/pid92tA5/RoPAu&#10;bUk+muO28a57whhck1U8CSthm2iWt7dxnHgYo1Kt10kI46cX8d4+9JKgKb3UXI/Dk/B9ZlNE8352&#10;xykkVq8acZQlTevWu+gaTV2KlgQzGbHe7fxTxS8XF3CKwP8QUXlNvdmpKEwymumLvM7mS2I9ayu+&#10;mC2POjQHfuY0Om3EBkmTOfpWvGZs5mQrapWnATXVsSWOGqmnTtFA15N+GbmR6YMBnMTzYKAJf3pO&#10;Ui+ftJsfAAAA//8DAFBLAwQUAAYACAAAACEAhCgdYd4AAAAKAQAADwAAAGRycy9kb3ducmV2Lnht&#10;bEyPMU/DMBCFdyT+g3VIbK2dENIq5FKhIiYmWhjY3PhIAvE5jd0m/HvcCcbTO733feVmtr040+g7&#10;xwjJUoEgrp3puEF42z8v1iB80Gx075gQfsjDprq+KnVh3MSvdN6FRsQS9oVGaEMYCil93ZLVfukG&#10;4ph9utHqEM+xkWbUUyy3vUyVyqXVHceFVg+0ban+3p0sgvxajevju3tyxh1fpo+ss7naIt7ezI8P&#10;IALN4e8ZLvgRHarIdHAnNl70CIv7PLoEhLtocMmzTCUgDgjpKklBVqX8r1D9AgAA//8DAFBLAQIt&#10;ABQABgAIAAAAIQC2gziS/gAAAOEBAAATAAAAAAAAAAAAAAAAAAAAAABbQ29udGVudF9UeXBlc10u&#10;eG1sUEsBAi0AFAAGAAgAAAAhADj9If/WAAAAlAEAAAsAAAAAAAAAAAAAAAAALwEAAF9yZWxzLy5y&#10;ZWxzUEsBAi0AFAAGAAgAAAAhAOhjkGVEAwAAGgcAAA4AAAAAAAAAAAAAAAAALgIAAGRycy9lMm9E&#10;b2MueG1sUEsBAi0AFAAGAAgAAAAhAIQoHWHeAAAACgEAAA8AAAAAAAAAAAAAAAAAngUAAGRycy9k&#10;b3ducmV2LnhtbFBLBQYAAAAABAAEAPMAAACpBgAAAAA=&#10;" fillcolor="white [3201]" strokecolor="#7030a0" strokeweight="2pt">
                <v:textbox>
                  <w:txbxContent>
                    <w:p w:rsidR="00B55D64" w:rsidRDefault="00FC183E" w:rsidP="007355E2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Safeguarding Children </w:t>
                      </w:r>
                      <w:r w:rsidR="005C0223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GP </w:t>
                      </w:r>
                      <w:r w:rsidR="00286A80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 Level 3</w:t>
                      </w:r>
                      <w:r w:rsidR="00B55D64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A3338" w:rsidRPr="00FC183E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Training</w:t>
                      </w:r>
                    </w:p>
                    <w:p w:rsidR="0048514D" w:rsidRDefault="00B55D64" w:rsidP="00046B49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(Derbyshire County) </w:t>
                      </w:r>
                    </w:p>
                    <w:p w:rsidR="00B55D64" w:rsidRDefault="00154FB4" w:rsidP="00046B49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2019</w:t>
                      </w:r>
                      <w:r w:rsidR="00B55D64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FC183E" w:rsidRPr="00FC183E" w:rsidRDefault="00FC183E" w:rsidP="00FC183E">
      <w:pPr>
        <w:tabs>
          <w:tab w:val="left" w:pos="5087"/>
        </w:tabs>
      </w:pPr>
      <w:r>
        <w:tab/>
      </w:r>
    </w:p>
    <w:p w:rsidR="0072016E" w:rsidRDefault="0072016E" w:rsidP="00FC183E">
      <w:pPr>
        <w:tabs>
          <w:tab w:val="left" w:pos="5087"/>
        </w:tabs>
      </w:pPr>
    </w:p>
    <w:p w:rsidR="0072016E" w:rsidRPr="0072016E" w:rsidRDefault="0072016E" w:rsidP="0072016E"/>
    <w:p w:rsidR="0072016E" w:rsidRPr="0072016E" w:rsidRDefault="0072016E" w:rsidP="0072016E"/>
    <w:p w:rsidR="0072016E" w:rsidRPr="0072016E" w:rsidRDefault="0072016E" w:rsidP="00154FB4">
      <w:pPr>
        <w:ind w:hanging="709"/>
      </w:pPr>
    </w:p>
    <w:p w:rsidR="000D7B71" w:rsidRPr="00FE7F2A" w:rsidRDefault="000D7B71" w:rsidP="003130A9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FE7F2A">
        <w:rPr>
          <w:rFonts w:ascii="Arial" w:hAnsi="Arial" w:cs="Arial"/>
          <w:b/>
          <w:sz w:val="28"/>
          <w:szCs w:val="28"/>
        </w:rPr>
        <w:t>This training is aimed at GP’s, Specialist Nurses and Practice Nurses who have any contact with children, young people and/or parents/carers – require 3 hours of training every year or 9 hours over a 3 year period.</w:t>
      </w:r>
    </w:p>
    <w:tbl>
      <w:tblPr>
        <w:tblStyle w:val="TableGrid"/>
        <w:tblpPr w:leftFromText="180" w:rightFromText="180" w:vertAnchor="text" w:horzAnchor="margin" w:tblpX="-459" w:tblpY="724"/>
        <w:tblW w:w="149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969"/>
        <w:gridCol w:w="2268"/>
        <w:gridCol w:w="8755"/>
      </w:tblGrid>
      <w:tr w:rsidR="003130A9" w:rsidRPr="00FE7F2A" w:rsidTr="007E001D">
        <w:trPr>
          <w:trHeight w:val="412"/>
        </w:trPr>
        <w:tc>
          <w:tcPr>
            <w:tcW w:w="3969" w:type="dxa"/>
            <w:shd w:val="clear" w:color="auto" w:fill="DAEEF3" w:themeFill="accent5" w:themeFillTint="33"/>
          </w:tcPr>
          <w:p w:rsidR="00FE7F2A" w:rsidRPr="00FE7F2A" w:rsidRDefault="00FE7F2A" w:rsidP="007E00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E7F2A">
              <w:rPr>
                <w:rFonts w:ascii="Arial" w:hAnsi="Arial" w:cs="Arial"/>
                <w:b/>
                <w:sz w:val="32"/>
                <w:szCs w:val="32"/>
              </w:rPr>
              <w:t>Date: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FE7F2A" w:rsidRPr="00FE7F2A" w:rsidRDefault="00FE7F2A" w:rsidP="007E00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E7F2A">
              <w:rPr>
                <w:rFonts w:ascii="Arial" w:hAnsi="Arial" w:cs="Arial"/>
                <w:b/>
                <w:sz w:val="32"/>
                <w:szCs w:val="32"/>
              </w:rPr>
              <w:t>Time:</w:t>
            </w:r>
          </w:p>
        </w:tc>
        <w:tc>
          <w:tcPr>
            <w:tcW w:w="8755" w:type="dxa"/>
            <w:shd w:val="clear" w:color="auto" w:fill="DAEEF3" w:themeFill="accent5" w:themeFillTint="33"/>
          </w:tcPr>
          <w:p w:rsidR="00FE7F2A" w:rsidRPr="00FE7F2A" w:rsidRDefault="00FE7F2A" w:rsidP="007E001D">
            <w:pPr>
              <w:rPr>
                <w:b/>
                <w:sz w:val="32"/>
                <w:szCs w:val="32"/>
              </w:rPr>
            </w:pPr>
            <w:r w:rsidRPr="00FE7F2A">
              <w:rPr>
                <w:rFonts w:ascii="Arial" w:hAnsi="Arial" w:cs="Arial"/>
                <w:b/>
                <w:sz w:val="32"/>
                <w:szCs w:val="32"/>
              </w:rPr>
              <w:t>Venue:</w:t>
            </w:r>
          </w:p>
        </w:tc>
      </w:tr>
      <w:tr w:rsidR="003130A9" w:rsidRPr="00FE7F2A" w:rsidTr="007E001D">
        <w:trPr>
          <w:trHeight w:val="516"/>
        </w:trPr>
        <w:tc>
          <w:tcPr>
            <w:tcW w:w="3969" w:type="dxa"/>
          </w:tcPr>
          <w:p w:rsidR="00FE7F2A" w:rsidRPr="00FE7F2A" w:rsidRDefault="003130A9" w:rsidP="007E001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Wednesday </w:t>
            </w:r>
            <w:r w:rsidR="00FE7F2A" w:rsidRPr="00FE7F2A">
              <w:rPr>
                <w:rFonts w:ascii="Arial" w:hAnsi="Arial" w:cs="Arial"/>
                <w:sz w:val="32"/>
                <w:szCs w:val="32"/>
              </w:rPr>
              <w:t>10 April</w:t>
            </w:r>
          </w:p>
        </w:tc>
        <w:tc>
          <w:tcPr>
            <w:tcW w:w="2268" w:type="dxa"/>
          </w:tcPr>
          <w:p w:rsidR="00FE7F2A" w:rsidRPr="00FE7F2A" w:rsidRDefault="00FE7F2A" w:rsidP="007E001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E7F2A">
              <w:rPr>
                <w:rFonts w:ascii="Arial" w:hAnsi="Arial" w:cs="Arial"/>
                <w:sz w:val="32"/>
                <w:szCs w:val="32"/>
              </w:rPr>
              <w:t>2:00 – 5:00pm</w:t>
            </w:r>
          </w:p>
        </w:tc>
        <w:tc>
          <w:tcPr>
            <w:tcW w:w="8755" w:type="dxa"/>
          </w:tcPr>
          <w:p w:rsidR="003130A9" w:rsidRDefault="00FE7F2A" w:rsidP="007E001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E7F2A">
              <w:rPr>
                <w:rFonts w:ascii="Arial" w:hAnsi="Arial" w:cs="Arial"/>
                <w:sz w:val="32"/>
                <w:szCs w:val="32"/>
              </w:rPr>
              <w:t xml:space="preserve">Panthers Rugby Club, 2012 Dunston Road, Chesterfield, </w:t>
            </w:r>
          </w:p>
          <w:p w:rsidR="00FE7F2A" w:rsidRPr="00FE7F2A" w:rsidRDefault="00FE7F2A" w:rsidP="007E001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E7F2A">
              <w:rPr>
                <w:rFonts w:ascii="Arial" w:hAnsi="Arial" w:cs="Arial"/>
                <w:sz w:val="32"/>
                <w:szCs w:val="32"/>
              </w:rPr>
              <w:t>S41 9BF</w:t>
            </w:r>
          </w:p>
        </w:tc>
      </w:tr>
    </w:tbl>
    <w:p w:rsidR="000D7B71" w:rsidRPr="00FE7F2A" w:rsidRDefault="00FE7F2A" w:rsidP="003130A9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FE7F2A">
        <w:rPr>
          <w:rFonts w:ascii="Arial" w:hAnsi="Arial" w:cs="Arial"/>
          <w:b/>
          <w:sz w:val="28"/>
          <w:szCs w:val="28"/>
        </w:rPr>
        <w:t xml:space="preserve">(N.B: </w:t>
      </w:r>
      <w:r w:rsidR="000D7B71" w:rsidRPr="00FE7F2A">
        <w:rPr>
          <w:rFonts w:ascii="Arial" w:hAnsi="Arial" w:cs="Arial"/>
          <w:b/>
          <w:sz w:val="28"/>
          <w:szCs w:val="28"/>
        </w:rPr>
        <w:t xml:space="preserve">Training time has been extended </w:t>
      </w:r>
      <w:r w:rsidRPr="00FE7F2A">
        <w:rPr>
          <w:rFonts w:ascii="Arial" w:hAnsi="Arial" w:cs="Arial"/>
          <w:b/>
          <w:sz w:val="28"/>
          <w:szCs w:val="28"/>
        </w:rPr>
        <w:t xml:space="preserve">following the newly </w:t>
      </w:r>
      <w:r w:rsidR="000D7B71" w:rsidRPr="00FE7F2A">
        <w:rPr>
          <w:rFonts w:ascii="Arial" w:hAnsi="Arial" w:cs="Arial"/>
          <w:b/>
          <w:sz w:val="28"/>
          <w:szCs w:val="28"/>
        </w:rPr>
        <w:t>published intercollegiate document</w:t>
      </w:r>
      <w:r w:rsidRPr="00FE7F2A">
        <w:rPr>
          <w:rFonts w:ascii="Arial" w:hAnsi="Arial" w:cs="Arial"/>
          <w:b/>
          <w:sz w:val="28"/>
          <w:szCs w:val="28"/>
        </w:rPr>
        <w:t>).</w:t>
      </w:r>
    </w:p>
    <w:p w:rsidR="000D7B71" w:rsidRPr="000D7B71" w:rsidRDefault="004F135F" w:rsidP="000D7B71">
      <w:pPr>
        <w:spacing w:after="120"/>
        <w:ind w:hanging="567"/>
        <w:rPr>
          <w:rFonts w:ascii="Arial" w:hAnsi="Arial" w:cs="Arial"/>
          <w:sz w:val="24"/>
          <w:szCs w:val="24"/>
        </w:rPr>
      </w:pPr>
      <w:r w:rsidRPr="000D7B71">
        <w:rPr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89CB566" wp14:editId="2EE8053D">
            <wp:simplePos x="0" y="0"/>
            <wp:positionH relativeFrom="column">
              <wp:posOffset>1459865</wp:posOffset>
            </wp:positionH>
            <wp:positionV relativeFrom="paragraph">
              <wp:posOffset>1086485</wp:posOffset>
            </wp:positionV>
            <wp:extent cx="5878195" cy="1222375"/>
            <wp:effectExtent l="0" t="0" r="8255" b="0"/>
            <wp:wrapSquare wrapText="bothSides"/>
            <wp:docPr id="4" name="Picture 4" descr="C:\Users\michelina.racioppi\AppData\Local\Microsoft\Windows\Temporary Internet Files\Content.IE5\HRW5LH0V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ina.racioppi\AppData\Local\Microsoft\Windows\Temporary Internet Files\Content.IE5\HRW5LH0V\CartoonKids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B71" w:rsidRDefault="000D7B71" w:rsidP="000D7B71">
      <w:pPr>
        <w:ind w:left="-567" w:hanging="142"/>
        <w:rPr>
          <w:rFonts w:ascii="Arial" w:hAnsi="Arial" w:cs="Arial"/>
          <w:sz w:val="28"/>
          <w:szCs w:val="28"/>
        </w:rPr>
      </w:pPr>
    </w:p>
    <w:p w:rsidR="000D7B71" w:rsidRDefault="000D7B71" w:rsidP="000D7B71">
      <w:pPr>
        <w:ind w:left="-567" w:hanging="142"/>
        <w:rPr>
          <w:rFonts w:ascii="Arial" w:hAnsi="Arial" w:cs="Arial"/>
          <w:sz w:val="28"/>
          <w:szCs w:val="28"/>
        </w:rPr>
      </w:pPr>
    </w:p>
    <w:p w:rsidR="000D7B71" w:rsidRDefault="000D7B71" w:rsidP="000D7B71">
      <w:pPr>
        <w:ind w:left="-567" w:hanging="142"/>
        <w:rPr>
          <w:rFonts w:ascii="Arial" w:hAnsi="Arial" w:cs="Arial"/>
          <w:sz w:val="28"/>
          <w:szCs w:val="28"/>
        </w:rPr>
      </w:pPr>
    </w:p>
    <w:p w:rsidR="003130A9" w:rsidRDefault="003130A9" w:rsidP="003130A9">
      <w:pPr>
        <w:spacing w:after="0"/>
        <w:ind w:left="-709"/>
        <w:rPr>
          <w:rFonts w:ascii="Arial" w:hAnsi="Arial" w:cs="Arial"/>
          <w:sz w:val="28"/>
          <w:szCs w:val="28"/>
        </w:rPr>
      </w:pPr>
    </w:p>
    <w:p w:rsidR="000D7B71" w:rsidRPr="00FE7F2A" w:rsidRDefault="00FE7F2A" w:rsidP="00FE7F2A">
      <w:pPr>
        <w:ind w:left="-709"/>
        <w:rPr>
          <w:rFonts w:ascii="Arial" w:hAnsi="Arial" w:cs="Arial"/>
          <w:sz w:val="28"/>
          <w:szCs w:val="28"/>
        </w:rPr>
      </w:pPr>
      <w:r w:rsidRPr="00FE7F2A">
        <w:rPr>
          <w:rFonts w:ascii="Arial" w:hAnsi="Arial" w:cs="Arial"/>
          <w:sz w:val="28"/>
          <w:szCs w:val="28"/>
        </w:rPr>
        <w:t xml:space="preserve">Please contact: Cat McMenamin (Secretary, Derbyshire CCGs) by e-mail: </w:t>
      </w:r>
      <w:hyperlink r:id="rId7" w:history="1">
        <w:r w:rsidRPr="00286A80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cmcmenamin@nhs.net</w:t>
        </w:r>
      </w:hyperlink>
      <w:r w:rsidR="00286A80">
        <w:rPr>
          <w:rFonts w:ascii="Arial" w:hAnsi="Arial" w:cs="Arial"/>
          <w:sz w:val="28"/>
          <w:szCs w:val="28"/>
        </w:rPr>
        <w:t xml:space="preserve"> </w:t>
      </w:r>
      <w:r w:rsidRPr="00FE7F2A">
        <w:rPr>
          <w:rFonts w:ascii="Arial" w:hAnsi="Arial" w:cs="Arial"/>
          <w:sz w:val="28"/>
          <w:szCs w:val="28"/>
        </w:rPr>
        <w:t xml:space="preserve">or </w:t>
      </w:r>
      <w:r w:rsidRPr="00766CDB">
        <w:rPr>
          <w:rFonts w:ascii="Arial" w:hAnsi="Arial" w:cs="Arial"/>
          <w:b/>
          <w:sz w:val="28"/>
          <w:szCs w:val="28"/>
        </w:rPr>
        <w:t>Tel: 01332 868878</w:t>
      </w:r>
      <w:r w:rsidRPr="00FE7F2A">
        <w:rPr>
          <w:rFonts w:ascii="Arial" w:hAnsi="Arial" w:cs="Arial"/>
          <w:sz w:val="28"/>
          <w:szCs w:val="28"/>
        </w:rPr>
        <w:t xml:space="preserve"> to book a place.</w:t>
      </w:r>
    </w:p>
    <w:sectPr w:rsidR="000D7B71" w:rsidRPr="00FE7F2A" w:rsidSect="00FE7F2A">
      <w:pgSz w:w="16838" w:h="11906" w:orient="landscape"/>
      <w:pgMar w:top="142" w:right="962" w:bottom="284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E7"/>
    <w:rsid w:val="00046B49"/>
    <w:rsid w:val="000D7B71"/>
    <w:rsid w:val="001078E7"/>
    <w:rsid w:val="00154FB4"/>
    <w:rsid w:val="00165F42"/>
    <w:rsid w:val="00286A80"/>
    <w:rsid w:val="002A2FC8"/>
    <w:rsid w:val="003130A9"/>
    <w:rsid w:val="00445C4E"/>
    <w:rsid w:val="0048514D"/>
    <w:rsid w:val="004F135F"/>
    <w:rsid w:val="004F4141"/>
    <w:rsid w:val="005408FA"/>
    <w:rsid w:val="005C0223"/>
    <w:rsid w:val="0072016E"/>
    <w:rsid w:val="00732140"/>
    <w:rsid w:val="007355E2"/>
    <w:rsid w:val="00766CDB"/>
    <w:rsid w:val="007A3338"/>
    <w:rsid w:val="007E001D"/>
    <w:rsid w:val="00B55D64"/>
    <w:rsid w:val="00E27B2C"/>
    <w:rsid w:val="00FC183E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FF2E4-5F62-4454-B0FF-CA3BCE61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cmenamin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7196-5A69-4064-BBF2-5782E301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McMenamin Catherine (NHS Southern Derbyshire CCG)</dc:creator>
  <cp:lastModifiedBy>How Andrea - Derbyshire LMC</cp:lastModifiedBy>
  <cp:revision>2</cp:revision>
  <dcterms:created xsi:type="dcterms:W3CDTF">2019-03-26T10:10:00Z</dcterms:created>
  <dcterms:modified xsi:type="dcterms:W3CDTF">2019-03-26T10:10:00Z</dcterms:modified>
</cp:coreProperties>
</file>