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4" w:rsidRDefault="009663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451"/>
        <w:gridCol w:w="1625"/>
        <w:gridCol w:w="1410"/>
        <w:gridCol w:w="1727"/>
        <w:gridCol w:w="1434"/>
        <w:gridCol w:w="1376"/>
      </w:tblGrid>
      <w:tr w:rsidR="00966384" w:rsidTr="00966384">
        <w:trPr>
          <w:trHeight w:val="670"/>
          <w:jc w:val="center"/>
        </w:trPr>
        <w:tc>
          <w:tcPr>
            <w:tcW w:w="10456" w:type="dxa"/>
            <w:gridSpan w:val="7"/>
            <w:vAlign w:val="center"/>
          </w:tcPr>
          <w:p w:rsidR="00966384" w:rsidRPr="00966384" w:rsidRDefault="00966384" w:rsidP="00966384">
            <w:pPr>
              <w:jc w:val="center"/>
              <w:rPr>
                <w:sz w:val="28"/>
                <w:szCs w:val="28"/>
              </w:rPr>
            </w:pPr>
            <w:r w:rsidRPr="00966384">
              <w:rPr>
                <w:sz w:val="28"/>
                <w:szCs w:val="28"/>
              </w:rPr>
              <w:t>Pharmacies in Derbyshire and Nottinghamshire Providing The Palliative Care Drug Stockist Scheme 2019/20</w:t>
            </w:r>
          </w:p>
        </w:tc>
      </w:tr>
      <w:tr w:rsidR="00966384" w:rsidTr="00966384">
        <w:trPr>
          <w:trHeight w:val="454"/>
          <w:jc w:val="center"/>
        </w:trPr>
        <w:tc>
          <w:tcPr>
            <w:tcW w:w="10456" w:type="dxa"/>
            <w:gridSpan w:val="7"/>
            <w:shd w:val="clear" w:color="auto" w:fill="F4B083" w:themeFill="accent2" w:themeFillTint="99"/>
            <w:vAlign w:val="center"/>
          </w:tcPr>
          <w:p w:rsidR="00966384" w:rsidRPr="00966384" w:rsidRDefault="00966384" w:rsidP="00966384">
            <w:pPr>
              <w:jc w:val="center"/>
              <w:rPr>
                <w:sz w:val="28"/>
                <w:szCs w:val="28"/>
              </w:rPr>
            </w:pPr>
            <w:r w:rsidRPr="00966384">
              <w:rPr>
                <w:sz w:val="28"/>
                <w:szCs w:val="28"/>
              </w:rPr>
              <w:t>Derby and Derbyshire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</w:t>
            </w:r>
          </w:p>
        </w:tc>
        <w:tc>
          <w:tcPr>
            <w:tcW w:w="1451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Pharmacy Name</w:t>
            </w:r>
          </w:p>
        </w:tc>
        <w:tc>
          <w:tcPr>
            <w:tcW w:w="1625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1</w:t>
            </w:r>
          </w:p>
        </w:tc>
        <w:tc>
          <w:tcPr>
            <w:tcW w:w="1410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2</w:t>
            </w:r>
          </w:p>
        </w:tc>
        <w:tc>
          <w:tcPr>
            <w:tcW w:w="1727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3</w:t>
            </w:r>
          </w:p>
        </w:tc>
        <w:tc>
          <w:tcPr>
            <w:tcW w:w="1434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4</w:t>
            </w:r>
          </w:p>
        </w:tc>
        <w:tc>
          <w:tcPr>
            <w:tcW w:w="1376" w:type="dxa"/>
            <w:shd w:val="clear" w:color="auto" w:fill="B4C6E7" w:themeFill="accent1" w:themeFillTint="66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FJR15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Hall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Alfreton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DE55 7BT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FHY08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Morrisons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Chapel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Belper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DE56 1YA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FDP25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CR Clowes &amp; Sons Ltd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 Cavendish Circus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Buxton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SK17 6AX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FF596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Lockoford Lane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Chesterfield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S41 7JB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FGA30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Ashbourne Health Centre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Clifton Road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Ashbourne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 1DR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FJ008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Lloyds Pharmacy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47A Town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Duffield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Belper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DE56 4GG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FCX07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Peak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Gosforth Valley Medical Centre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Gorsey Brigg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Dronfield Woodhouse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S18 8UE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FHQ36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Good Life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60-62 Station Road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Hatton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DE65 5EL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FT978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Well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56 South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Ilkeston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DE7 5QJ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FV850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Killamarsh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209a Sheffield Road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Killamarsh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Sheffield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S21 1DX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FWK34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Wesley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Langley Mill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NG16 4ED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FEK98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Midland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Long Eaton</w:t>
            </w:r>
          </w:p>
        </w:tc>
        <w:tc>
          <w:tcPr>
            <w:tcW w:w="1727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Derbyshire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NG10 1NY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FHM73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Dean &amp; Smedley Ltd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75 Prince Charles Avenue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Mackworth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DE22 4BG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FQ277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Manor Pharmacy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12 Bank Road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Matlock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DE4 3NF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FJ057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Peak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14 The Green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North Wingfield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Chesterfield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S42 5LQ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FCP55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Lloyds Pharmacy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Crich Medical Centre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Oakwell Drive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Crich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DE4 5PB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FM386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Hurst Chemist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5 - 7 High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Ripley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 3AB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FWG50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Shires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18 Main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Shirebrook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Mansfield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Notts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NG20 8DG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FVM51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Asda Pharmacy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Sinfin Shopping Centre, Arleston Lane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Sinfin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DE24 3DS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FK231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 Road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Spondon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DE21 7LW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FL100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Dean &amp; Smedley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 West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Swadlincote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DE11 9DG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FKP50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Sainsburys Store, Civic Way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Swadlincote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DE11 0AD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FX159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Well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 Waverley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Tibshelf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Alfreton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DE55 5PS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FH211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Well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40 Market Street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Whaley Bridge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High Peak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SK23 7LP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FPG63</w:t>
            </w:r>
          </w:p>
        </w:tc>
        <w:tc>
          <w:tcPr>
            <w:tcW w:w="1451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Jhoots Pharmacy </w:t>
            </w:r>
          </w:p>
        </w:tc>
        <w:tc>
          <w:tcPr>
            <w:tcW w:w="1625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 Neighbourhood Centre</w:t>
            </w:r>
          </w:p>
        </w:tc>
        <w:tc>
          <w:tcPr>
            <w:tcW w:w="1410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Witham Close</w:t>
            </w:r>
          </w:p>
        </w:tc>
        <w:tc>
          <w:tcPr>
            <w:tcW w:w="1727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434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DE65 5JR</w:t>
            </w:r>
          </w:p>
        </w:tc>
      </w:tr>
      <w:tr w:rsidR="00966384" w:rsidRPr="00966384" w:rsidTr="00966384">
        <w:tblPrEx>
          <w:jc w:val="left"/>
        </w:tblPrEx>
        <w:trPr>
          <w:trHeight w:val="480"/>
        </w:trPr>
        <w:tc>
          <w:tcPr>
            <w:tcW w:w="10456" w:type="dxa"/>
            <w:gridSpan w:val="7"/>
            <w:shd w:val="clear" w:color="auto" w:fill="F4B083" w:themeFill="accent2" w:themeFillTint="99"/>
            <w:vAlign w:val="center"/>
          </w:tcPr>
          <w:p w:rsidR="00966384" w:rsidRPr="00966384" w:rsidRDefault="00966384" w:rsidP="0096638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Nottingham and Nottinghamshire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</w:t>
            </w:r>
          </w:p>
        </w:tc>
        <w:tc>
          <w:tcPr>
            <w:tcW w:w="1451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Pharmacy Name</w:t>
            </w:r>
          </w:p>
        </w:tc>
        <w:tc>
          <w:tcPr>
            <w:tcW w:w="1625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1</w:t>
            </w:r>
          </w:p>
        </w:tc>
        <w:tc>
          <w:tcPr>
            <w:tcW w:w="1410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2</w:t>
            </w:r>
          </w:p>
        </w:tc>
        <w:tc>
          <w:tcPr>
            <w:tcW w:w="1727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3</w:t>
            </w:r>
          </w:p>
        </w:tc>
        <w:tc>
          <w:tcPr>
            <w:tcW w:w="1434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4</w:t>
            </w:r>
          </w:p>
        </w:tc>
        <w:tc>
          <w:tcPr>
            <w:tcW w:w="1376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35050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FTK04</w:t>
            </w:r>
          </w:p>
        </w:tc>
        <w:tc>
          <w:tcPr>
            <w:tcW w:w="1451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Phakeys</w:t>
            </w:r>
            <w:proofErr w:type="spellEnd"/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Pharmacy</w:t>
            </w:r>
          </w:p>
        </w:tc>
        <w:tc>
          <w:tcPr>
            <w:tcW w:w="1625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149 Carlton Road</w:t>
            </w:r>
          </w:p>
        </w:tc>
        <w:tc>
          <w:tcPr>
            <w:tcW w:w="1410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27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NG3 2FN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FCH51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Middle Street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Beeston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NG9 2AR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FFD37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Bingham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23 Eaton Place 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Bingham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NG13 8BD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FKM40</w:t>
            </w:r>
          </w:p>
        </w:tc>
        <w:tc>
          <w:tcPr>
            <w:tcW w:w="1451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Stores Ltd</w:t>
            </w:r>
          </w:p>
        </w:tc>
        <w:tc>
          <w:tcPr>
            <w:tcW w:w="1625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Tesco Instore Pharmacy, Jennison Street</w:t>
            </w:r>
          </w:p>
        </w:tc>
        <w:tc>
          <w:tcPr>
            <w:tcW w:w="1410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Bulwell</w:t>
            </w:r>
          </w:p>
        </w:tc>
        <w:tc>
          <w:tcPr>
            <w:tcW w:w="1727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NG6 8EQ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FQN36</w:t>
            </w:r>
          </w:p>
        </w:tc>
        <w:tc>
          <w:tcPr>
            <w:tcW w:w="1451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Carrington Pharmacy</w:t>
            </w:r>
          </w:p>
        </w:tc>
        <w:tc>
          <w:tcPr>
            <w:tcW w:w="1625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343-345 Mansfield Road</w:t>
            </w:r>
          </w:p>
        </w:tc>
        <w:tc>
          <w:tcPr>
            <w:tcW w:w="1410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Carrington</w:t>
            </w:r>
          </w:p>
        </w:tc>
        <w:tc>
          <w:tcPr>
            <w:tcW w:w="1727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NG5 2DA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FW548</w:t>
            </w:r>
          </w:p>
        </w:tc>
        <w:tc>
          <w:tcPr>
            <w:tcW w:w="1451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Hospital Pharmacy Services (Nottingham) Trust Pharmacy </w:t>
            </w:r>
          </w:p>
        </w:tc>
        <w:tc>
          <w:tcPr>
            <w:tcW w:w="1625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University NHS Hospitals Trust B Floor, QMC Campus </w:t>
            </w:r>
          </w:p>
        </w:tc>
        <w:tc>
          <w:tcPr>
            <w:tcW w:w="1410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 Road</w:t>
            </w:r>
          </w:p>
        </w:tc>
        <w:tc>
          <w:tcPr>
            <w:tcW w:w="1727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NG7 2UH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FV368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Farnsfield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The Old Surgery, Station Lane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Farnsfield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NG22 8LA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FX727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Ashgate Road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Hucknall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NG15 7UQ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FW058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Lowdham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49 Main Street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Lowdham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NG14 7AB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FTN89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 Ltd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Sainsburys Store, Nottingham Road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Mansfield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Nottinghamshire 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NG18 1BN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FKH45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Forest Road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New Ollerton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NG22 9PL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FLF28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Lombard Street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Newark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NG24 1XG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FH735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Whistlers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66384">
              <w:rPr>
                <w:rFonts w:ascii="Calibri" w:eastAsia="Times New Roman" w:hAnsi="Calibri" w:cs="Calibri"/>
                <w:lang w:eastAsia="en-GB"/>
              </w:rPr>
              <w:t>Beaumond</w:t>
            </w:r>
            <w:proofErr w:type="spellEnd"/>
            <w:r w:rsidRPr="00966384">
              <w:rPr>
                <w:rFonts w:ascii="Calibri" w:eastAsia="Times New Roman" w:hAnsi="Calibri" w:cs="Calibri"/>
                <w:lang w:eastAsia="en-GB"/>
              </w:rPr>
              <w:t xml:space="preserve"> Chambers, London Road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Newark 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NG24 1TN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FN669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Well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Stapleford Care Centre, Church Street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Stapleford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NG9 8DB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FM502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Asda, Priestsic Road  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Sutton in Ashfield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NG17 2AH</w:t>
            </w:r>
          </w:p>
        </w:tc>
      </w:tr>
      <w:tr w:rsidR="006E00B3" w:rsidRPr="00966384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FT633</w:t>
            </w:r>
          </w:p>
        </w:tc>
        <w:tc>
          <w:tcPr>
            <w:tcW w:w="1451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184 Loughborough Road</w:t>
            </w:r>
          </w:p>
        </w:tc>
        <w:tc>
          <w:tcPr>
            <w:tcW w:w="1410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West Bridgford</w:t>
            </w:r>
          </w:p>
        </w:tc>
        <w:tc>
          <w:tcPr>
            <w:tcW w:w="1727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 7JA</w:t>
            </w:r>
          </w:p>
        </w:tc>
      </w:tr>
    </w:tbl>
    <w:p w:rsidR="00966384" w:rsidRDefault="00966384" w:rsidP="00350503"/>
    <w:sectPr w:rsidR="00966384" w:rsidSect="0096638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A7" w:rsidRDefault="00FC5EA7" w:rsidP="006E00B3">
      <w:pPr>
        <w:spacing w:after="0" w:line="240" w:lineRule="auto"/>
      </w:pPr>
      <w:r>
        <w:separator/>
      </w:r>
    </w:p>
  </w:endnote>
  <w:endnote w:type="continuationSeparator" w:id="0">
    <w:p w:rsidR="00FC5EA7" w:rsidRDefault="00FC5EA7" w:rsidP="006E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B3" w:rsidRDefault="006E00B3">
    <w:pPr>
      <w:pStyle w:val="Footer"/>
    </w:pPr>
  </w:p>
  <w:p w:rsidR="006E00B3" w:rsidRPr="006E00B3" w:rsidRDefault="006E00B3" w:rsidP="006E00B3">
    <w:pPr>
      <w:pStyle w:val="Footer"/>
      <w:ind w:left="2880"/>
      <w:rPr>
        <w:rFonts w:ascii="Arial" w:hAnsi="Arial" w:cs="Arial"/>
        <w:sz w:val="24"/>
        <w:szCs w:val="24"/>
      </w:rPr>
    </w:pPr>
    <w:r w:rsidRPr="00450FE6">
      <w:rPr>
        <w:rFonts w:ascii="Arial" w:hAnsi="Arial" w:cs="Arial"/>
        <w:sz w:val="24"/>
        <w:szCs w:val="24"/>
      </w:rPr>
      <w:t>NHS England and NHS Improvement</w:t>
    </w:r>
  </w:p>
  <w:p w:rsidR="006E00B3" w:rsidRDefault="006E00B3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20002A" wp14:editId="46B322A0">
          <wp:simplePos x="0" y="0"/>
          <wp:positionH relativeFrom="column">
            <wp:posOffset>-485775</wp:posOffset>
          </wp:positionH>
          <wp:positionV relativeFrom="paragraph">
            <wp:posOffset>314325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A7" w:rsidRDefault="00FC5EA7" w:rsidP="006E00B3">
      <w:pPr>
        <w:spacing w:after="0" w:line="240" w:lineRule="auto"/>
      </w:pPr>
      <w:r>
        <w:separator/>
      </w:r>
    </w:p>
  </w:footnote>
  <w:footnote w:type="continuationSeparator" w:id="0">
    <w:p w:rsidR="00FC5EA7" w:rsidRDefault="00FC5EA7" w:rsidP="006E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B3" w:rsidRDefault="006E00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ABA9F1" wp14:editId="3DA39064">
          <wp:simplePos x="0" y="0"/>
          <wp:positionH relativeFrom="page">
            <wp:posOffset>6286500</wp:posOffset>
          </wp:positionH>
          <wp:positionV relativeFrom="page">
            <wp:posOffset>153670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4"/>
    <w:rsid w:val="000479F4"/>
    <w:rsid w:val="002D026D"/>
    <w:rsid w:val="002D1B08"/>
    <w:rsid w:val="00350503"/>
    <w:rsid w:val="00371200"/>
    <w:rsid w:val="006E00B3"/>
    <w:rsid w:val="00966384"/>
    <w:rsid w:val="00A5202A"/>
    <w:rsid w:val="00B7301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B3"/>
  </w:style>
  <w:style w:type="paragraph" w:styleId="Footer">
    <w:name w:val="footer"/>
    <w:basedOn w:val="Normal"/>
    <w:link w:val="Foot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B3"/>
  </w:style>
  <w:style w:type="paragraph" w:styleId="Footer">
    <w:name w:val="footer"/>
    <w:basedOn w:val="Normal"/>
    <w:link w:val="Foot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Densham</dc:creator>
  <cp:lastModifiedBy>Murch Harriet (NHS Southern Derbyshire CCG)</cp:lastModifiedBy>
  <cp:revision>1</cp:revision>
  <dcterms:created xsi:type="dcterms:W3CDTF">2020-05-13T13:58:00Z</dcterms:created>
  <dcterms:modified xsi:type="dcterms:W3CDTF">2020-05-13T13:58:00Z</dcterms:modified>
</cp:coreProperties>
</file>