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E8" w:rsidRPr="00992A4C" w:rsidRDefault="0066495B" w:rsidP="00B122B4">
      <w:pPr>
        <w:rPr>
          <w:rFonts w:asciiTheme="minorHAnsi" w:hAnsiTheme="minorHAnsi"/>
          <w:b/>
          <w:sz w:val="32"/>
          <w:szCs w:val="32"/>
        </w:rPr>
      </w:pPr>
      <w:r w:rsidRPr="00992A4C">
        <w:rPr>
          <w:rFonts w:asciiTheme="minorHAnsi" w:hAnsiTheme="minorHAnsi"/>
          <w:b/>
          <w:sz w:val="32"/>
          <w:szCs w:val="32"/>
        </w:rPr>
        <w:t xml:space="preserve">2WW </w:t>
      </w:r>
      <w:r w:rsidR="008B5AE8" w:rsidRPr="00992A4C">
        <w:rPr>
          <w:rFonts w:asciiTheme="minorHAnsi" w:hAnsiTheme="minorHAnsi"/>
          <w:b/>
          <w:sz w:val="32"/>
          <w:szCs w:val="32"/>
        </w:rPr>
        <w:t xml:space="preserve">Dermatology Referral Assessment Service </w:t>
      </w:r>
      <w:r w:rsidR="00370B7A">
        <w:rPr>
          <w:rFonts w:asciiTheme="minorHAnsi" w:hAnsiTheme="minorHAnsi"/>
          <w:b/>
          <w:sz w:val="32"/>
          <w:szCs w:val="32"/>
        </w:rPr>
        <w:t>(</w:t>
      </w:r>
      <w:r w:rsidR="00370B7A" w:rsidRPr="00370B7A">
        <w:rPr>
          <w:rFonts w:asciiTheme="minorHAnsi" w:hAnsiTheme="minorHAnsi"/>
          <w:b/>
          <w:sz w:val="32"/>
          <w:szCs w:val="32"/>
          <w:u w:val="single"/>
        </w:rPr>
        <w:t>referrals</w:t>
      </w:r>
      <w:r w:rsidR="00370B7A">
        <w:rPr>
          <w:rFonts w:asciiTheme="minorHAnsi" w:hAnsiTheme="minorHAnsi"/>
          <w:b/>
          <w:sz w:val="32"/>
          <w:szCs w:val="32"/>
          <w:u w:val="single"/>
        </w:rPr>
        <w:t xml:space="preserve"> to </w:t>
      </w:r>
      <w:proofErr w:type="gramStart"/>
      <w:r w:rsidR="00370B7A">
        <w:rPr>
          <w:rFonts w:asciiTheme="minorHAnsi" w:hAnsiTheme="minorHAnsi"/>
          <w:b/>
          <w:sz w:val="32"/>
          <w:szCs w:val="32"/>
          <w:u w:val="single"/>
        </w:rPr>
        <w:t xml:space="preserve">CRH </w:t>
      </w:r>
      <w:bookmarkStart w:id="0" w:name="_GoBack"/>
      <w:bookmarkEnd w:id="0"/>
      <w:r w:rsidR="00370B7A" w:rsidRPr="00370B7A">
        <w:rPr>
          <w:rFonts w:asciiTheme="minorHAnsi" w:hAnsiTheme="minorHAnsi"/>
          <w:b/>
          <w:sz w:val="32"/>
          <w:szCs w:val="32"/>
          <w:u w:val="single"/>
        </w:rPr>
        <w:t xml:space="preserve"> only</w:t>
      </w:r>
      <w:proofErr w:type="gramEnd"/>
      <w:r w:rsidR="00370B7A">
        <w:rPr>
          <w:rFonts w:asciiTheme="minorHAnsi" w:hAnsiTheme="minorHAnsi"/>
          <w:b/>
          <w:sz w:val="32"/>
          <w:szCs w:val="32"/>
          <w:u w:val="single"/>
        </w:rPr>
        <w:t>)</w:t>
      </w:r>
    </w:p>
    <w:p w:rsidR="0066495B" w:rsidRPr="00B122B4" w:rsidRDefault="0066495B" w:rsidP="00B122B4">
      <w:pPr>
        <w:rPr>
          <w:rFonts w:asciiTheme="minorHAnsi" w:hAnsiTheme="minorHAnsi"/>
        </w:rPr>
      </w:pPr>
    </w:p>
    <w:p w:rsidR="008B5AE8" w:rsidRPr="00B122B4" w:rsidRDefault="008B5AE8" w:rsidP="00B122B4">
      <w:pPr>
        <w:pStyle w:val="NormalWeb"/>
        <w:spacing w:before="0" w:beforeAutospacing="0" w:after="0" w:afterAutospacing="0"/>
        <w:rPr>
          <w:rFonts w:asciiTheme="minorHAnsi" w:hAnsiTheme="minorHAnsi"/>
          <w:lang w:val="en"/>
        </w:rPr>
      </w:pPr>
      <w:r w:rsidRPr="00B122B4">
        <w:rPr>
          <w:rFonts w:asciiTheme="minorHAnsi" w:hAnsiTheme="minorHAnsi"/>
          <w:lang w:val="en"/>
        </w:rPr>
        <w:t xml:space="preserve">Referral Assessment Services (RAS) allows </w:t>
      </w:r>
      <w:r w:rsidR="00B122B4" w:rsidRPr="00B122B4">
        <w:rPr>
          <w:rFonts w:asciiTheme="minorHAnsi" w:hAnsiTheme="minorHAnsi"/>
          <w:lang w:val="en"/>
        </w:rPr>
        <w:t xml:space="preserve">secondary care </w:t>
      </w:r>
      <w:r w:rsidRPr="00B122B4">
        <w:rPr>
          <w:rFonts w:asciiTheme="minorHAnsi" w:hAnsiTheme="minorHAnsi"/>
          <w:lang w:val="en"/>
        </w:rPr>
        <w:t>to:</w:t>
      </w:r>
      <w:r w:rsidRPr="00B122B4">
        <w:rPr>
          <w:rStyle w:val="Emphasis"/>
          <w:rFonts w:asciiTheme="minorHAnsi" w:hAnsiTheme="minorHAnsi"/>
          <w:lang w:val="en"/>
        </w:rPr>
        <w:t xml:space="preserve"> </w:t>
      </w:r>
    </w:p>
    <w:p w:rsidR="008B5AE8" w:rsidRPr="00B122B4" w:rsidRDefault="008B5AE8" w:rsidP="008B5A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lang w:val="en"/>
        </w:rPr>
      </w:pPr>
      <w:r w:rsidRPr="00B122B4">
        <w:rPr>
          <w:rFonts w:asciiTheme="minorHAnsi" w:hAnsiTheme="minorHAnsi"/>
          <w:lang w:val="en"/>
        </w:rPr>
        <w:t>assess the Clinical Referral Information from the GP/referrer without the need for an appointment being booked</w:t>
      </w:r>
    </w:p>
    <w:p w:rsidR="008B5AE8" w:rsidRPr="00B122B4" w:rsidRDefault="008B5AE8" w:rsidP="008B5A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lang w:val="en"/>
        </w:rPr>
      </w:pPr>
      <w:r w:rsidRPr="00B122B4">
        <w:rPr>
          <w:rFonts w:asciiTheme="minorHAnsi" w:hAnsiTheme="minorHAnsi"/>
          <w:lang w:val="en"/>
        </w:rPr>
        <w:t>decide on the most appropriate onward clinical pathway</w:t>
      </w:r>
    </w:p>
    <w:p w:rsidR="008B5AE8" w:rsidRPr="00B122B4" w:rsidRDefault="008B5AE8" w:rsidP="008B5A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lang w:val="en"/>
        </w:rPr>
      </w:pPr>
      <w:r w:rsidRPr="00B122B4">
        <w:rPr>
          <w:rFonts w:asciiTheme="minorHAnsi" w:hAnsiTheme="minorHAnsi"/>
          <w:lang w:val="en"/>
        </w:rPr>
        <w:t>arrange an appointment, where needed</w:t>
      </w:r>
    </w:p>
    <w:p w:rsidR="008B5AE8" w:rsidRDefault="003A4E2F" w:rsidP="008B5AE8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lang w:val="en"/>
        </w:rPr>
      </w:pPr>
      <w:r w:rsidRPr="00693690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A5FD" wp14:editId="15A2AADD">
                <wp:simplePos x="0" y="0"/>
                <wp:positionH relativeFrom="column">
                  <wp:posOffset>-88900</wp:posOffset>
                </wp:positionH>
                <wp:positionV relativeFrom="paragraph">
                  <wp:posOffset>464820</wp:posOffset>
                </wp:positionV>
                <wp:extent cx="5854700" cy="1041400"/>
                <wp:effectExtent l="0" t="0" r="12700" b="2540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B4" w:rsidRDefault="00B122B4" w:rsidP="00B122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122B4">
                              <w:rPr>
                                <w:rFonts w:asciiTheme="minorHAnsi" w:hAnsiTheme="minorHAnsi"/>
                                <w:b/>
                              </w:rPr>
                              <w:t>2ww Referral</w:t>
                            </w:r>
                          </w:p>
                          <w:p w:rsidR="0066495B" w:rsidRPr="008154B1" w:rsidRDefault="002B6AA9" w:rsidP="0066495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154B1">
                              <w:rPr>
                                <w:rFonts w:asciiTheme="minorHAnsi" w:hAnsiTheme="minorHAnsi"/>
                              </w:rPr>
                              <w:t>Referral received into RAS via Electronic Referral System (ERS).</w:t>
                            </w:r>
                            <w:r w:rsidR="003A4E2F" w:rsidRPr="008154B1">
                              <w:rPr>
                                <w:rFonts w:asciiTheme="minorHAnsi" w:hAnsiTheme="minorHAnsi"/>
                              </w:rPr>
                              <w:t xml:space="preserve"> Option for GP to </w:t>
                            </w:r>
                            <w:r w:rsidR="00F80765">
                              <w:rPr>
                                <w:rFonts w:asciiTheme="minorHAnsi" w:hAnsiTheme="minorHAnsi"/>
                              </w:rPr>
                              <w:t xml:space="preserve">attach </w:t>
                            </w:r>
                            <w:r w:rsidR="003A4E2F" w:rsidRPr="008154B1">
                              <w:rPr>
                                <w:rFonts w:asciiTheme="minorHAnsi" w:hAnsiTheme="minorHAnsi"/>
                              </w:rPr>
                              <w:t>image</w:t>
                            </w:r>
                            <w:r w:rsidR="00B122B4" w:rsidRPr="008154B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80765">
                              <w:rPr>
                                <w:rFonts w:asciiTheme="minorHAnsi" w:hAnsiTheme="minorHAnsi"/>
                              </w:rPr>
                              <w:t>with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-7pt;margin-top:36.6pt;width:46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" fillcolor="white [3201]" strokecolor="#f79646 [3209]" strokeweight="2pt">
                <v:textbox>
                  <w:txbxContent>
                    <w:p w:rsidR="00B122B4" w:rsidRDefault="00B122B4" w:rsidP="00B122B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122B4">
                        <w:rPr>
                          <w:rFonts w:asciiTheme="minorHAnsi" w:hAnsiTheme="minorHAnsi"/>
                          <w:b/>
                        </w:rPr>
                        <w:t>2ww Referral</w:t>
                      </w:r>
                    </w:p>
                    <w:p w:rsidR="0066495B" w:rsidRPr="008154B1" w:rsidRDefault="002B6AA9" w:rsidP="0066495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8154B1">
                        <w:rPr>
                          <w:rFonts w:asciiTheme="minorHAnsi" w:hAnsiTheme="minorHAnsi"/>
                        </w:rPr>
                        <w:t>Referral received into RAS via Electronic Referral System (ERS).</w:t>
                      </w:r>
                      <w:r w:rsidR="003A4E2F" w:rsidRPr="008154B1">
                        <w:rPr>
                          <w:rFonts w:asciiTheme="minorHAnsi" w:hAnsiTheme="minorHAnsi"/>
                        </w:rPr>
                        <w:t xml:space="preserve"> Option for GP to </w:t>
                      </w:r>
                      <w:r w:rsidR="00F80765">
                        <w:rPr>
                          <w:rFonts w:asciiTheme="minorHAnsi" w:hAnsiTheme="minorHAnsi"/>
                        </w:rPr>
                        <w:t xml:space="preserve">attach </w:t>
                      </w:r>
                      <w:r w:rsidR="003A4E2F" w:rsidRPr="008154B1">
                        <w:rPr>
                          <w:rFonts w:asciiTheme="minorHAnsi" w:hAnsiTheme="minorHAnsi"/>
                        </w:rPr>
                        <w:t>image</w:t>
                      </w:r>
                      <w:r w:rsidR="00B122B4" w:rsidRPr="008154B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80765">
                        <w:rPr>
                          <w:rFonts w:asciiTheme="minorHAnsi" w:hAnsiTheme="minorHAnsi"/>
                        </w:rPr>
                        <w:t>with referral</w:t>
                      </w:r>
                    </w:p>
                  </w:txbxContent>
                </v:textbox>
              </v:rect>
            </w:pict>
          </mc:Fallback>
        </mc:AlternateContent>
      </w:r>
      <w:r w:rsidR="008B5AE8" w:rsidRPr="00B122B4">
        <w:rPr>
          <w:rFonts w:asciiTheme="minorHAnsi" w:hAnsiTheme="minorHAnsi"/>
          <w:lang w:val="en"/>
        </w:rPr>
        <w:t>return the triage request to the original referrer with advice, if an onward referral isn't need</w:t>
      </w:r>
    </w:p>
    <w:p w:rsidR="007240B7" w:rsidRPr="007240B7" w:rsidRDefault="007240B7" w:rsidP="007240B7">
      <w:pPr>
        <w:spacing w:before="100" w:beforeAutospacing="1" w:after="100" w:afterAutospacing="1"/>
        <w:rPr>
          <w:rFonts w:asciiTheme="minorHAnsi" w:hAnsiTheme="minorHAnsi"/>
          <w:lang w:val="en"/>
        </w:rPr>
      </w:pPr>
    </w:p>
    <w:p w:rsidR="00B122B4" w:rsidRPr="00B122B4" w:rsidRDefault="00B122B4" w:rsidP="00B122B4">
      <w:pPr>
        <w:spacing w:before="100" w:beforeAutospacing="1" w:after="100" w:afterAutospacing="1"/>
        <w:rPr>
          <w:rFonts w:asciiTheme="minorHAnsi" w:hAnsiTheme="minorHAnsi"/>
          <w:lang w:val="en"/>
        </w:rPr>
      </w:pPr>
    </w:p>
    <w:p w:rsidR="008B5AE8" w:rsidRDefault="008B5AE8" w:rsidP="0066495B"/>
    <w:p w:rsidR="0066495B" w:rsidRDefault="007240B7" w:rsidP="0066495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6CFFC" wp14:editId="7045E151">
                <wp:simplePos x="0" y="0"/>
                <wp:positionH relativeFrom="column">
                  <wp:posOffset>2886075</wp:posOffset>
                </wp:positionH>
                <wp:positionV relativeFrom="paragraph">
                  <wp:posOffset>59690</wp:posOffset>
                </wp:positionV>
                <wp:extent cx="0" cy="2571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7.25pt;margin-top:4.7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66495B" w:rsidRDefault="007240B7" w:rsidP="006649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8F944" wp14:editId="1C0F86F6">
                <wp:simplePos x="0" y="0"/>
                <wp:positionH relativeFrom="column">
                  <wp:posOffset>-241300</wp:posOffset>
                </wp:positionH>
                <wp:positionV relativeFrom="paragraph">
                  <wp:posOffset>157480</wp:posOffset>
                </wp:positionV>
                <wp:extent cx="6375400" cy="857250"/>
                <wp:effectExtent l="0" t="0" r="2540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5B" w:rsidRPr="00B122B4" w:rsidRDefault="0066495B" w:rsidP="0066495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122B4">
                              <w:rPr>
                                <w:rFonts w:asciiTheme="minorHAnsi" w:hAnsiTheme="minorHAnsi"/>
                                <w:b/>
                              </w:rPr>
                              <w:t xml:space="preserve">Admin </w:t>
                            </w:r>
                            <w:r w:rsidR="00B122B4">
                              <w:rPr>
                                <w:rFonts w:asciiTheme="minorHAnsi" w:hAnsiTheme="minorHAnsi"/>
                                <w:b/>
                              </w:rPr>
                              <w:t>Processing</w:t>
                            </w:r>
                          </w:p>
                          <w:p w:rsidR="0066495B" w:rsidRDefault="0066495B" w:rsidP="0066495B">
                            <w:pPr>
                              <w:jc w:val="center"/>
                            </w:pPr>
                            <w:r w:rsidRPr="00B122B4">
                              <w:rPr>
                                <w:rFonts w:asciiTheme="minorHAnsi" w:hAnsiTheme="minorHAnsi"/>
                              </w:rPr>
                              <w:t>Referral printed off by New Appointments staff and directed t</w:t>
                            </w:r>
                            <w:r w:rsidR="00B122B4">
                              <w:rPr>
                                <w:rFonts w:asciiTheme="minorHAnsi" w:hAnsiTheme="minorHAnsi"/>
                              </w:rPr>
                              <w:t xml:space="preserve">o new patient Consultant Clinic. </w:t>
                            </w:r>
                            <w:r w:rsidR="00F80765">
                              <w:rPr>
                                <w:rFonts w:asciiTheme="minorHAnsi" w:hAnsiTheme="minorHAnsi"/>
                              </w:rPr>
                              <w:t>If GP cannot provide image of lesion, p</w:t>
                            </w:r>
                            <w:r w:rsidR="00B122B4">
                              <w:rPr>
                                <w:rFonts w:asciiTheme="minorHAnsi" w:hAnsiTheme="minorHAnsi"/>
                              </w:rPr>
                              <w:t>atient contacted by telephone by Clinical Administration Officer and asked to se</w:t>
                            </w:r>
                            <w:r w:rsidR="007F6253">
                              <w:rPr>
                                <w:rFonts w:asciiTheme="minorHAnsi" w:hAnsiTheme="minorHAnsi"/>
                              </w:rPr>
                              <w:t xml:space="preserve">nd photo of lesion by phone.  </w:t>
                            </w:r>
                            <w:r w:rsidR="00565E93">
                              <w:rPr>
                                <w:rFonts w:asciiTheme="minorHAnsi" w:hAnsiTheme="minorHAnsi"/>
                              </w:rPr>
                              <w:t>Patient given ti</w:t>
                            </w:r>
                            <w:r w:rsidR="00B122B4">
                              <w:rPr>
                                <w:rFonts w:asciiTheme="minorHAnsi" w:hAnsiTheme="minorHAnsi"/>
                              </w:rPr>
                              <w:t xml:space="preserve">me </w:t>
                            </w:r>
                            <w:r w:rsidR="00565E93">
                              <w:rPr>
                                <w:rFonts w:asciiTheme="minorHAnsi" w:hAnsiTheme="minorHAnsi"/>
                              </w:rPr>
                              <w:t>slot</w:t>
                            </w:r>
                            <w:r w:rsidR="00B122B4">
                              <w:rPr>
                                <w:rFonts w:asciiTheme="minorHAnsi" w:hAnsiTheme="minorHAnsi"/>
                              </w:rPr>
                              <w:t xml:space="preserve"> for telephone consultation</w:t>
                            </w:r>
                            <w:r w:rsidR="007F625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27" style="position:absolute;margin-left:-19pt;margin-top:12.4pt;width:50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" fillcolor="white [3201]" strokecolor="#f79646 [3209]" strokeweight="2pt">
                <v:textbox>
                  <w:txbxContent>
                    <w:p w:rsidR="0066495B" w:rsidRPr="00B122B4" w:rsidRDefault="0066495B" w:rsidP="0066495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B122B4">
                        <w:rPr>
                          <w:rFonts w:asciiTheme="minorHAnsi" w:hAnsiTheme="minorHAnsi"/>
                          <w:b/>
                        </w:rPr>
                        <w:t xml:space="preserve">Admin </w:t>
                      </w:r>
                      <w:r w:rsidR="00B122B4">
                        <w:rPr>
                          <w:rFonts w:asciiTheme="minorHAnsi" w:hAnsiTheme="minorHAnsi"/>
                          <w:b/>
                        </w:rPr>
                        <w:t>Processing</w:t>
                      </w:r>
                    </w:p>
                    <w:p w:rsidR="0066495B" w:rsidRDefault="0066495B" w:rsidP="0066495B">
                      <w:pPr>
                        <w:jc w:val="center"/>
                      </w:pPr>
                      <w:r w:rsidRPr="00B122B4">
                        <w:rPr>
                          <w:rFonts w:asciiTheme="minorHAnsi" w:hAnsiTheme="minorHAnsi"/>
                        </w:rPr>
                        <w:t>Referral printed off by New Appointments staff and directed t</w:t>
                      </w:r>
                      <w:r w:rsidR="00B122B4">
                        <w:rPr>
                          <w:rFonts w:asciiTheme="minorHAnsi" w:hAnsiTheme="minorHAnsi"/>
                        </w:rPr>
                        <w:t xml:space="preserve">o new patient Consultant Clinic. </w:t>
                      </w:r>
                      <w:r w:rsidR="00F80765">
                        <w:rPr>
                          <w:rFonts w:asciiTheme="minorHAnsi" w:hAnsiTheme="minorHAnsi"/>
                        </w:rPr>
                        <w:t>If GP cannot provide image of lesion, p</w:t>
                      </w:r>
                      <w:r w:rsidR="00B122B4">
                        <w:rPr>
                          <w:rFonts w:asciiTheme="minorHAnsi" w:hAnsiTheme="minorHAnsi"/>
                        </w:rPr>
                        <w:t>atient contacted by telephone by Clinical Administration Officer and asked to se</w:t>
                      </w:r>
                      <w:r w:rsidR="007F6253">
                        <w:rPr>
                          <w:rFonts w:asciiTheme="minorHAnsi" w:hAnsiTheme="minorHAnsi"/>
                        </w:rPr>
                        <w:t xml:space="preserve">nd photo of lesion by phone.  </w:t>
                      </w:r>
                      <w:r w:rsidR="00565E93">
                        <w:rPr>
                          <w:rFonts w:asciiTheme="minorHAnsi" w:hAnsiTheme="minorHAnsi"/>
                        </w:rPr>
                        <w:t>Patient given ti</w:t>
                      </w:r>
                      <w:r w:rsidR="00B122B4">
                        <w:rPr>
                          <w:rFonts w:asciiTheme="minorHAnsi" w:hAnsiTheme="minorHAnsi"/>
                        </w:rPr>
                        <w:t xml:space="preserve">me </w:t>
                      </w:r>
                      <w:r w:rsidR="00565E93">
                        <w:rPr>
                          <w:rFonts w:asciiTheme="minorHAnsi" w:hAnsiTheme="minorHAnsi"/>
                        </w:rPr>
                        <w:t>slot</w:t>
                      </w:r>
                      <w:bookmarkStart w:id="1" w:name="_GoBack"/>
                      <w:bookmarkEnd w:id="1"/>
                      <w:r w:rsidR="00B122B4">
                        <w:rPr>
                          <w:rFonts w:asciiTheme="minorHAnsi" w:hAnsiTheme="minorHAnsi"/>
                        </w:rPr>
                        <w:t xml:space="preserve"> for telephone consultation</w:t>
                      </w:r>
                      <w:r w:rsidR="007F6253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49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BB1A12" wp14:editId="55E40C8A">
                <wp:simplePos x="0" y="0"/>
                <wp:positionH relativeFrom="column">
                  <wp:posOffset>5753100</wp:posOffset>
                </wp:positionH>
                <wp:positionV relativeFrom="paragraph">
                  <wp:posOffset>7571105</wp:posOffset>
                </wp:positionV>
                <wp:extent cx="9525" cy="504825"/>
                <wp:effectExtent l="9525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53pt;margin-top:596.15pt;width:.75pt;height:39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6649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1E878" wp14:editId="3200115F">
                <wp:simplePos x="0" y="0"/>
                <wp:positionH relativeFrom="column">
                  <wp:posOffset>4581525</wp:posOffset>
                </wp:positionH>
                <wp:positionV relativeFrom="paragraph">
                  <wp:posOffset>8075930</wp:posOffset>
                </wp:positionV>
                <wp:extent cx="1857375" cy="6858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5B" w:rsidRDefault="0066495B" w:rsidP="0066495B">
                            <w:pPr>
                              <w:jc w:val="center"/>
                            </w:pPr>
                            <w:r>
                              <w:t>Patient attends clinic and is referred for endoscopy if suitable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360.75pt;margin-top:635.9pt;width:146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" fillcolor="white [3201]" strokecolor="#f79646 [3209]" strokeweight="2pt">
                <v:textbox>
                  <w:txbxContent>
                    <w:p w:rsidR="0066495B" w:rsidRDefault="0066495B" w:rsidP="0066495B">
                      <w:pPr>
                        <w:jc w:val="center"/>
                      </w:pPr>
                      <w:r>
                        <w:t>Patient attends clinic and is referred for endoscopy if suitable</w:t>
                      </w:r>
                    </w:p>
                  </w:txbxContent>
                </v:textbox>
              </v:rect>
            </w:pict>
          </mc:Fallback>
        </mc:AlternateContent>
      </w:r>
      <w:r w:rsidR="006649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6463D" wp14:editId="21518088">
                <wp:simplePos x="0" y="0"/>
                <wp:positionH relativeFrom="column">
                  <wp:posOffset>-419100</wp:posOffset>
                </wp:positionH>
                <wp:positionV relativeFrom="paragraph">
                  <wp:posOffset>6791325</wp:posOffset>
                </wp:positionV>
                <wp:extent cx="2105025" cy="78105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5B" w:rsidRDefault="0066495B" w:rsidP="0066495B">
                            <w:pPr>
                              <w:jc w:val="center"/>
                            </w:pPr>
                            <w:r>
                              <w:t>TCI confirmed in a letter to patient with information regarding test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29" style="position:absolute;margin-left:-33pt;margin-top:534.75pt;width:165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" fillcolor="white [3201]" strokecolor="#f79646 [3209]" strokeweight="2pt">
                <v:textbox>
                  <w:txbxContent>
                    <w:p w:rsidR="0066495B" w:rsidRDefault="0066495B" w:rsidP="0066495B">
                      <w:pPr>
                        <w:jc w:val="center"/>
                      </w:pPr>
                      <w:r>
                        <w:t>TCI confirmed in a letter to patient with information regarding test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649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CAA50" wp14:editId="36DE8EC9">
                <wp:simplePos x="0" y="0"/>
                <wp:positionH relativeFrom="column">
                  <wp:posOffset>5010150</wp:posOffset>
                </wp:positionH>
                <wp:positionV relativeFrom="paragraph">
                  <wp:posOffset>6734175</wp:posOffset>
                </wp:positionV>
                <wp:extent cx="1485900" cy="838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5B" w:rsidRDefault="0066495B" w:rsidP="0066495B">
                            <w:pPr>
                              <w:jc w:val="center"/>
                            </w:pPr>
                            <w:r>
                              <w:t>New appointments contact patient to arrange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394.5pt;margin-top:530.25pt;width:117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" fillcolor="white [3201]" strokecolor="#f79646 [3209]" strokeweight="2pt">
                <v:textbox>
                  <w:txbxContent>
                    <w:p w:rsidR="0066495B" w:rsidRDefault="0066495B" w:rsidP="0066495B">
                      <w:pPr>
                        <w:jc w:val="center"/>
                      </w:pPr>
                      <w:r>
                        <w:t>New appointments contact patient to arrange appointment</w:t>
                      </w:r>
                    </w:p>
                  </w:txbxContent>
                </v:textbox>
              </v:rect>
            </w:pict>
          </mc:Fallback>
        </mc:AlternateContent>
      </w:r>
    </w:p>
    <w:p w:rsidR="008154B1" w:rsidRPr="008154B1" w:rsidRDefault="00796995" w:rsidP="008154B1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F45207" wp14:editId="13FB9962">
                <wp:simplePos x="0" y="0"/>
                <wp:positionH relativeFrom="column">
                  <wp:posOffset>5321300</wp:posOffset>
                </wp:positionH>
                <wp:positionV relativeFrom="paragraph">
                  <wp:posOffset>2534920</wp:posOffset>
                </wp:positionV>
                <wp:extent cx="0" cy="15240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pt,199.6pt" to="419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E7B78A" wp14:editId="657915B4">
                <wp:simplePos x="0" y="0"/>
                <wp:positionH relativeFrom="column">
                  <wp:posOffset>5334000</wp:posOffset>
                </wp:positionH>
                <wp:positionV relativeFrom="paragraph">
                  <wp:posOffset>1823720</wp:posOffset>
                </wp:positionV>
                <wp:extent cx="0" cy="177800"/>
                <wp:effectExtent l="0" t="0" r="19050" b="127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43.6pt" to="420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427BCB" wp14:editId="1E94200C">
                <wp:simplePos x="0" y="0"/>
                <wp:positionH relativeFrom="column">
                  <wp:posOffset>3632200</wp:posOffset>
                </wp:positionH>
                <wp:positionV relativeFrom="paragraph">
                  <wp:posOffset>3557270</wp:posOffset>
                </wp:positionV>
                <wp:extent cx="0" cy="146050"/>
                <wp:effectExtent l="0" t="0" r="19050" b="254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280.1pt" to="286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9E253B" wp14:editId="55071D1A">
                <wp:simplePos x="0" y="0"/>
                <wp:positionH relativeFrom="column">
                  <wp:posOffset>1892300</wp:posOffset>
                </wp:positionH>
                <wp:positionV relativeFrom="paragraph">
                  <wp:posOffset>3544570</wp:posOffset>
                </wp:positionV>
                <wp:extent cx="0" cy="146050"/>
                <wp:effectExtent l="0" t="0" r="19050" b="254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79.1pt" to="149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1033EB" wp14:editId="16A4BD87">
                <wp:simplePos x="0" y="0"/>
                <wp:positionH relativeFrom="column">
                  <wp:posOffset>3619500</wp:posOffset>
                </wp:positionH>
                <wp:positionV relativeFrom="paragraph">
                  <wp:posOffset>2534920</wp:posOffset>
                </wp:positionV>
                <wp:extent cx="0" cy="15240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99.6pt" to="28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08C5F" wp14:editId="22A60CBA">
                <wp:simplePos x="0" y="0"/>
                <wp:positionH relativeFrom="column">
                  <wp:posOffset>1892300</wp:posOffset>
                </wp:positionH>
                <wp:positionV relativeFrom="paragraph">
                  <wp:posOffset>2687320</wp:posOffset>
                </wp:positionV>
                <wp:extent cx="0" cy="15240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1.6pt" to="149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ebuQEAAMYDAAAOAAAAZHJzL2Uyb0RvYy54bWysU8tu2zAQvBfIPxC815Lcpi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" strokecolor="#4579b8 [3044]"/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CC6E4" wp14:editId="6D36D837">
                <wp:simplePos x="0" y="0"/>
                <wp:positionH relativeFrom="column">
                  <wp:posOffset>3619500</wp:posOffset>
                </wp:positionH>
                <wp:positionV relativeFrom="paragraph">
                  <wp:posOffset>1785620</wp:posOffset>
                </wp:positionV>
                <wp:extent cx="0" cy="177800"/>
                <wp:effectExtent l="0" t="0" r="19050" b="127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40.6pt" to="28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" strokecolor="#4579b8 [3044]"/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82857A" wp14:editId="3C47757C">
                <wp:simplePos x="0" y="0"/>
                <wp:positionH relativeFrom="column">
                  <wp:posOffset>1943100</wp:posOffset>
                </wp:positionH>
                <wp:positionV relativeFrom="paragraph">
                  <wp:posOffset>1811020</wp:posOffset>
                </wp:positionV>
                <wp:extent cx="0" cy="177800"/>
                <wp:effectExtent l="0" t="0" r="19050" b="127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2.6pt" to="153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" strokecolor="#4579b8 [3044]"/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CC3291" wp14:editId="3ABCB466">
                <wp:simplePos x="0" y="0"/>
                <wp:positionH relativeFrom="column">
                  <wp:posOffset>4711700</wp:posOffset>
                </wp:positionH>
                <wp:positionV relativeFrom="paragraph">
                  <wp:posOffset>2687320</wp:posOffset>
                </wp:positionV>
                <wp:extent cx="1270000" cy="869950"/>
                <wp:effectExtent l="0" t="0" r="25400" b="254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86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D4" w:rsidRPr="00B332D4" w:rsidRDefault="00B332D4" w:rsidP="00B332D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332D4">
                              <w:rPr>
                                <w:rFonts w:asciiTheme="minorHAnsi" w:hAnsiTheme="minorHAnsi"/>
                                <w:bCs/>
                              </w:rPr>
                              <w:t>Urgent test/review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31" style="position:absolute;margin-left:371pt;margin-top:211.6pt;width:100pt;height:6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" fillcolor="white [3201]" strokecolor="#f79646 [3209]" strokeweight="2pt">
                <v:textbox>
                  <w:txbxContent>
                    <w:p w:rsidR="00B332D4" w:rsidRPr="00B332D4" w:rsidRDefault="00B332D4" w:rsidP="00B332D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332D4">
                        <w:rPr>
                          <w:rFonts w:asciiTheme="minorHAnsi" w:hAnsiTheme="minorHAnsi"/>
                          <w:bCs/>
                        </w:rPr>
                        <w:t>Urgent test/review required</w:t>
                      </w:r>
                    </w:p>
                  </w:txbxContent>
                </v:textbox>
              </v:rect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AC1A7" wp14:editId="42D400F4">
                <wp:simplePos x="0" y="0"/>
                <wp:positionH relativeFrom="column">
                  <wp:posOffset>4711700</wp:posOffset>
                </wp:positionH>
                <wp:positionV relativeFrom="paragraph">
                  <wp:posOffset>2014220</wp:posOffset>
                </wp:positionV>
                <wp:extent cx="1270000" cy="520700"/>
                <wp:effectExtent l="0" t="0" r="254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126" w:rsidRPr="00B332D4" w:rsidRDefault="00B332D4" w:rsidP="00B332D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332D4">
                              <w:rPr>
                                <w:rFonts w:asciiTheme="minorHAnsi" w:hAnsiTheme="minorHAnsi"/>
                                <w:bCs/>
                              </w:rPr>
                              <w:t>Active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371pt;margin-top:158.6pt;width:100pt;height:4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" fillcolor="white [3201]" strokecolor="#f79646 [3209]" strokeweight="2pt">
                <v:textbox>
                  <w:txbxContent>
                    <w:p w:rsidR="00883126" w:rsidRPr="00B332D4" w:rsidRDefault="00B332D4" w:rsidP="00B332D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332D4">
                        <w:rPr>
                          <w:rFonts w:asciiTheme="minorHAnsi" w:hAnsiTheme="minorHAnsi"/>
                          <w:bCs/>
                        </w:rPr>
                        <w:t>Active management</w:t>
                      </w:r>
                    </w:p>
                  </w:txbxContent>
                </v:textbox>
              </v:rect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356FF3" wp14:editId="4F1498EA">
                <wp:simplePos x="0" y="0"/>
                <wp:positionH relativeFrom="column">
                  <wp:posOffset>419100</wp:posOffset>
                </wp:positionH>
                <wp:positionV relativeFrom="paragraph">
                  <wp:posOffset>3785870</wp:posOffset>
                </wp:positionV>
                <wp:extent cx="0" cy="158750"/>
                <wp:effectExtent l="0" t="0" r="19050" b="127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98.1pt" to="33pt,3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" strokecolor="#4579b8 [3044]"/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3B2877" wp14:editId="4C8C46CE">
                <wp:simplePos x="0" y="0"/>
                <wp:positionH relativeFrom="column">
                  <wp:posOffset>419100</wp:posOffset>
                </wp:positionH>
                <wp:positionV relativeFrom="paragraph">
                  <wp:posOffset>2693670</wp:posOffset>
                </wp:positionV>
                <wp:extent cx="0" cy="158750"/>
                <wp:effectExtent l="0" t="0" r="19050" b="127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12.1pt" to="33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" strokecolor="#4579b8 [3044]"/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5240E" wp14:editId="5AC4F10B">
                <wp:simplePos x="0" y="0"/>
                <wp:positionH relativeFrom="column">
                  <wp:posOffset>419100</wp:posOffset>
                </wp:positionH>
                <wp:positionV relativeFrom="paragraph">
                  <wp:posOffset>1804670</wp:posOffset>
                </wp:positionV>
                <wp:extent cx="0" cy="184150"/>
                <wp:effectExtent l="0" t="0" r="19050" b="254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42.1pt" to="33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" strokecolor="#4579b8 [3044]"/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02988" wp14:editId="14262DE3">
                <wp:simplePos x="0" y="0"/>
                <wp:positionH relativeFrom="column">
                  <wp:posOffset>2794000</wp:posOffset>
                </wp:positionH>
                <wp:positionV relativeFrom="paragraph">
                  <wp:posOffset>2001520</wp:posOffset>
                </wp:positionV>
                <wp:extent cx="1790700" cy="533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126" w:rsidRPr="00483F43" w:rsidRDefault="00483F43" w:rsidP="00483F4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83F43">
                              <w:rPr>
                                <w:rFonts w:asciiTheme="minorHAnsi" w:hAnsiTheme="minorHAnsi"/>
                                <w:bCs/>
                              </w:rPr>
                              <w:t>Suspend or defer test/review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20pt;margin-top:157.6pt;width:141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" fillcolor="white [3201]" strokecolor="#f79646 [3209]" strokeweight="2pt">
                <v:textbox>
                  <w:txbxContent>
                    <w:p w:rsidR="00883126" w:rsidRPr="00483F43" w:rsidRDefault="00483F43" w:rsidP="00483F4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83F43">
                        <w:rPr>
                          <w:rFonts w:asciiTheme="minorHAnsi" w:hAnsiTheme="minorHAnsi"/>
                          <w:bCs/>
                        </w:rPr>
                        <w:t>Suspend or defer test/review</w:t>
                      </w:r>
                    </w:p>
                  </w:txbxContent>
                </v:textbox>
              </v:rect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BB0B06" wp14:editId="7DA2A970">
                <wp:simplePos x="0" y="0"/>
                <wp:positionH relativeFrom="column">
                  <wp:posOffset>2794000</wp:posOffset>
                </wp:positionH>
                <wp:positionV relativeFrom="paragraph">
                  <wp:posOffset>2687320</wp:posOffset>
                </wp:positionV>
                <wp:extent cx="1790700" cy="86995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6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F43" w:rsidRPr="00483F43" w:rsidRDefault="00483F43" w:rsidP="00483F4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83F4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83F43">
                              <w:rPr>
                                <w:rFonts w:asciiTheme="minorHAnsi" w:hAnsiTheme="minorHAnsi"/>
                                <w:bCs/>
                              </w:rPr>
                              <w:t>Remain on cancer PTL/urgent deferred waiting list for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 appropriate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220pt;margin-top:211.6pt;width:141pt;height:6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" fillcolor="white [3201]" strokecolor="#f79646 [3209]" strokeweight="2pt">
                <v:textbox>
                  <w:txbxContent>
                    <w:p w:rsidR="00483F43" w:rsidRPr="00483F43" w:rsidRDefault="00483F43" w:rsidP="00483F4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83F4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83F43">
                        <w:rPr>
                          <w:rFonts w:asciiTheme="minorHAnsi" w:hAnsiTheme="minorHAnsi"/>
                          <w:bCs/>
                        </w:rPr>
                        <w:t>Remain on cancer PTL/urgent deferred waiting list for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 xml:space="preserve"> appropriate test</w:t>
                      </w:r>
                    </w:p>
                  </w:txbxContent>
                </v:textbox>
              </v:rect>
            </w:pict>
          </mc:Fallback>
        </mc:AlternateContent>
      </w:r>
      <w:r w:rsidR="00B332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4B19BB" wp14:editId="30271871">
                <wp:simplePos x="0" y="0"/>
                <wp:positionH relativeFrom="column">
                  <wp:posOffset>2794000</wp:posOffset>
                </wp:positionH>
                <wp:positionV relativeFrom="paragraph">
                  <wp:posOffset>3703320</wp:posOffset>
                </wp:positionV>
                <wp:extent cx="1790700" cy="1089025"/>
                <wp:effectExtent l="0" t="0" r="1905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89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F43" w:rsidRPr="00B332D4" w:rsidRDefault="00B332D4" w:rsidP="00B332D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B332D4">
                              <w:rPr>
                                <w:rFonts w:asciiTheme="minorHAnsi" w:hAnsiTheme="minorHAnsi"/>
                                <w:bCs/>
                              </w:rPr>
                              <w:t xml:space="preserve">Individual tumour sites to determine protocol for patient management/ interim safety netting </w:t>
                            </w:r>
                            <w:r w:rsidRPr="00B332D4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(amend Trust template letter for tumour site)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220pt;margin-top:291.6pt;width:141pt;height:8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" fillcolor="white [3201]" strokecolor="#f79646 [3209]" strokeweight="2pt">
                <v:textbox>
                  <w:txbxContent>
                    <w:p w:rsidR="00483F43" w:rsidRPr="00B332D4" w:rsidRDefault="00B332D4" w:rsidP="00B332D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B332D4">
                        <w:rPr>
                          <w:rFonts w:asciiTheme="minorHAnsi" w:hAnsiTheme="minorHAnsi"/>
                          <w:bCs/>
                        </w:rPr>
                        <w:t xml:space="preserve">Individual tumour sites to determine protocol for patient management/ interim safety netting </w:t>
                      </w:r>
                      <w:r w:rsidRPr="00B332D4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(amend Trust template letter for tumour site)</w:t>
                      </w:r>
                    </w:p>
                  </w:txbxContent>
                </v:textbox>
              </v:rect>
            </w:pict>
          </mc:Fallback>
        </mc:AlternateContent>
      </w:r>
      <w:r w:rsidR="0088312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E1640A" wp14:editId="6FC7CE4A">
                <wp:simplePos x="0" y="0"/>
                <wp:positionH relativeFrom="column">
                  <wp:posOffset>1295400</wp:posOffset>
                </wp:positionH>
                <wp:positionV relativeFrom="paragraph">
                  <wp:posOffset>3709035</wp:posOffset>
                </wp:positionV>
                <wp:extent cx="1358900" cy="847725"/>
                <wp:effectExtent l="0" t="0" r="127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126" w:rsidRPr="00B332D4" w:rsidRDefault="00883126" w:rsidP="00883126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B332D4">
                              <w:t xml:space="preserve"> </w:t>
                            </w:r>
                            <w:r w:rsidRPr="00B332D4">
                              <w:rPr>
                                <w:rFonts w:asciiTheme="minorHAnsi" w:hAnsiTheme="minorHAnsi"/>
                                <w:bCs/>
                              </w:rPr>
                              <w:t>Safe discharge</w:t>
                            </w:r>
                          </w:p>
                          <w:p w:rsidR="00883126" w:rsidRPr="007240B7" w:rsidRDefault="00883126" w:rsidP="0088312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240B7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7240B7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using</w:t>
                            </w:r>
                            <w:proofErr w:type="gramEnd"/>
                            <w:r w:rsidRPr="007240B7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 Trust template letter with additional clinical information as appropriate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102pt;margin-top:292.05pt;width:107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" fillcolor="white [3201]" strokecolor="#f79646 [3209]" strokeweight="2pt">
                <v:textbox>
                  <w:txbxContent>
                    <w:p w:rsidR="00883126" w:rsidRPr="00B332D4" w:rsidRDefault="00883126" w:rsidP="00883126">
                      <w:pPr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 w:rsidRPr="00B332D4">
                        <w:t xml:space="preserve"> </w:t>
                      </w:r>
                      <w:r w:rsidRPr="00B332D4">
                        <w:rPr>
                          <w:rFonts w:asciiTheme="minorHAnsi" w:hAnsiTheme="minorHAnsi"/>
                          <w:bCs/>
                        </w:rPr>
                        <w:t>Safe discharge</w:t>
                      </w:r>
                    </w:p>
                    <w:p w:rsidR="00883126" w:rsidRPr="007240B7" w:rsidRDefault="00883126" w:rsidP="0088312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240B7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7240B7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using</w:t>
                      </w:r>
                      <w:proofErr w:type="gramEnd"/>
                      <w:r w:rsidRPr="007240B7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 Trust template letter with additional clinical information as appropriate</w:t>
                      </w:r>
                      <w:r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8312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41D3FC" wp14:editId="7B6E41FC">
                <wp:simplePos x="0" y="0"/>
                <wp:positionH relativeFrom="column">
                  <wp:posOffset>1295400</wp:posOffset>
                </wp:positionH>
                <wp:positionV relativeFrom="paragraph">
                  <wp:posOffset>2858135</wp:posOffset>
                </wp:positionV>
                <wp:extent cx="1358900" cy="7048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3A" w:rsidRPr="009C1B3A" w:rsidRDefault="009C1B3A" w:rsidP="009C1B3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 xml:space="preserve"> </w:t>
                            </w:r>
                            <w:r w:rsidRPr="009C1B3A">
                              <w:rPr>
                                <w:rFonts w:asciiTheme="minorHAnsi" w:hAnsiTheme="minorHAnsi"/>
                                <w:bCs/>
                              </w:rPr>
                              <w:t>No further investigations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102pt;margin-top:225.05pt;width:107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" fillcolor="white [3201]" strokecolor="#f79646 [3209]" strokeweight="2pt">
                <v:textbox>
                  <w:txbxContent>
                    <w:p w:rsidR="009C1B3A" w:rsidRPr="009C1B3A" w:rsidRDefault="009C1B3A" w:rsidP="009C1B3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t xml:space="preserve"> </w:t>
                      </w:r>
                      <w:r w:rsidRPr="009C1B3A">
                        <w:rPr>
                          <w:rFonts w:asciiTheme="minorHAnsi" w:hAnsiTheme="minorHAnsi"/>
                          <w:bCs/>
                        </w:rPr>
                        <w:t>No further investigations required</w:t>
                      </w:r>
                    </w:p>
                  </w:txbxContent>
                </v:textbox>
              </v:rect>
            </w:pict>
          </mc:Fallback>
        </mc:AlternateContent>
      </w:r>
      <w:r w:rsidR="0088312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E65FC6" wp14:editId="53F51941">
                <wp:simplePos x="0" y="0"/>
                <wp:positionH relativeFrom="column">
                  <wp:posOffset>1308100</wp:posOffset>
                </wp:positionH>
                <wp:positionV relativeFrom="paragraph">
                  <wp:posOffset>1994535</wp:posOffset>
                </wp:positionV>
                <wp:extent cx="1346200" cy="7048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3A" w:rsidRPr="00693690" w:rsidRDefault="009C1B3A" w:rsidP="009C1B3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Low risk diagnosis following first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103pt;margin-top:157.05pt;width:106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" fillcolor="white [3201]" strokecolor="#f79646 [3209]" strokeweight="2pt">
                <v:textbox>
                  <w:txbxContent>
                    <w:p w:rsidR="009C1B3A" w:rsidRPr="00693690" w:rsidRDefault="009C1B3A" w:rsidP="009C1B3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Low risk diagnosis following first appointment</w:t>
                      </w:r>
                    </w:p>
                  </w:txbxContent>
                </v:textbox>
              </v:rect>
            </w:pict>
          </mc:Fallback>
        </mc:AlternateContent>
      </w:r>
      <w:r w:rsidR="0088312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D6A2C8" wp14:editId="512FE07F">
                <wp:simplePos x="0" y="0"/>
                <wp:positionH relativeFrom="column">
                  <wp:posOffset>-266700</wp:posOffset>
                </wp:positionH>
                <wp:positionV relativeFrom="paragraph">
                  <wp:posOffset>3950335</wp:posOffset>
                </wp:positionV>
                <wp:extent cx="1422400" cy="84772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0B7" w:rsidRPr="00B332D4" w:rsidRDefault="007240B7" w:rsidP="007240B7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B332D4">
                              <w:t xml:space="preserve"> </w:t>
                            </w:r>
                            <w:r w:rsidRPr="00B332D4">
                              <w:rPr>
                                <w:rFonts w:asciiTheme="minorHAnsi" w:hAnsiTheme="minorHAnsi"/>
                                <w:bCs/>
                              </w:rPr>
                              <w:t>Safe discharge</w:t>
                            </w:r>
                          </w:p>
                          <w:p w:rsidR="008508E3" w:rsidRPr="007240B7" w:rsidRDefault="007240B7" w:rsidP="007240B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240B7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7240B7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using</w:t>
                            </w:r>
                            <w:proofErr w:type="gramEnd"/>
                            <w:r w:rsidRPr="007240B7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 Trust template letter with additional clinical information as appropriate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-21pt;margin-top:311.05pt;width:112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" fillcolor="white [3201]" strokecolor="#f79646 [3209]" strokeweight="2pt">
                <v:textbox>
                  <w:txbxContent>
                    <w:p w:rsidR="007240B7" w:rsidRPr="00B332D4" w:rsidRDefault="007240B7" w:rsidP="007240B7">
                      <w:pPr>
                        <w:jc w:val="center"/>
                        <w:rPr>
                          <w:rFonts w:asciiTheme="minorHAnsi" w:hAnsiTheme="minorHAnsi"/>
                          <w:bCs/>
                        </w:rPr>
                      </w:pPr>
                      <w:r w:rsidRPr="00B332D4">
                        <w:t xml:space="preserve"> </w:t>
                      </w:r>
                      <w:r w:rsidRPr="00B332D4">
                        <w:rPr>
                          <w:rFonts w:asciiTheme="minorHAnsi" w:hAnsiTheme="minorHAnsi"/>
                          <w:bCs/>
                        </w:rPr>
                        <w:t>Safe discharge</w:t>
                      </w:r>
                    </w:p>
                    <w:p w:rsidR="008508E3" w:rsidRPr="007240B7" w:rsidRDefault="007240B7" w:rsidP="007240B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240B7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7240B7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using</w:t>
                      </w:r>
                      <w:proofErr w:type="gramEnd"/>
                      <w:r w:rsidRPr="007240B7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 Trust template letter with additional clinical information as appropriate</w:t>
                      </w:r>
                      <w:r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831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C43C22" wp14:editId="6743AF94">
                <wp:simplePos x="0" y="0"/>
                <wp:positionH relativeFrom="column">
                  <wp:posOffset>-266700</wp:posOffset>
                </wp:positionH>
                <wp:positionV relativeFrom="paragraph">
                  <wp:posOffset>2858135</wp:posOffset>
                </wp:positionV>
                <wp:extent cx="1422400" cy="9334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8E3" w:rsidRPr="00693690" w:rsidRDefault="008508E3" w:rsidP="008508E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GP/consultation communication with GP agreement to downgrade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-21pt;margin-top:225.05pt;width:112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" fillcolor="white [3201]" strokecolor="#f79646 [3209]" strokeweight="2pt">
                <v:textbox>
                  <w:txbxContent>
                    <w:p w:rsidR="008508E3" w:rsidRPr="00693690" w:rsidRDefault="008508E3" w:rsidP="008508E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GP/consultation communication with GP agreement to downgrade</w:t>
                      </w:r>
                    </w:p>
                  </w:txbxContent>
                </v:textbox>
              </v:rect>
            </w:pict>
          </mc:Fallback>
        </mc:AlternateContent>
      </w:r>
      <w:r w:rsidR="008831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3A8B1" wp14:editId="495B65AB">
                <wp:simplePos x="0" y="0"/>
                <wp:positionH relativeFrom="column">
                  <wp:posOffset>-266700</wp:posOffset>
                </wp:positionH>
                <wp:positionV relativeFrom="paragraph">
                  <wp:posOffset>1994535</wp:posOffset>
                </wp:positionV>
                <wp:extent cx="1422400" cy="704850"/>
                <wp:effectExtent l="0" t="0" r="25400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5B" w:rsidRPr="00693690" w:rsidRDefault="00693690" w:rsidP="0066495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93690">
                              <w:rPr>
                                <w:rFonts w:asciiTheme="minorHAnsi" w:hAnsiTheme="minorHAnsi"/>
                              </w:rPr>
                              <w:t xml:space="preserve">Referral considered not </w:t>
                            </w:r>
                            <w:proofErr w:type="gramStart"/>
                            <w:r w:rsidRPr="00693690">
                              <w:rPr>
                                <w:rFonts w:asciiTheme="minorHAnsi" w:hAnsiTheme="minorHAnsi"/>
                              </w:rPr>
                              <w:t>to meet</w:t>
                            </w:r>
                            <w:proofErr w:type="gramEnd"/>
                            <w:r w:rsidRPr="00693690">
                              <w:rPr>
                                <w:rFonts w:asciiTheme="minorHAnsi" w:hAnsiTheme="minorHAnsi"/>
                              </w:rPr>
                              <w:t xml:space="preserve"> 2ww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41" style="position:absolute;margin-left:-21pt;margin-top:157.05pt;width:112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" fillcolor="white [3201]" strokecolor="#f79646 [3209]" strokeweight="2pt">
                <v:textbox>
                  <w:txbxContent>
                    <w:p w:rsidR="0066495B" w:rsidRPr="00693690" w:rsidRDefault="00693690" w:rsidP="0066495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93690">
                        <w:rPr>
                          <w:rFonts w:asciiTheme="minorHAnsi" w:hAnsiTheme="minorHAnsi"/>
                        </w:rPr>
                        <w:t xml:space="preserve">Referral considered not </w:t>
                      </w:r>
                      <w:proofErr w:type="gramStart"/>
                      <w:r w:rsidRPr="00693690">
                        <w:rPr>
                          <w:rFonts w:asciiTheme="minorHAnsi" w:hAnsiTheme="minorHAnsi"/>
                        </w:rPr>
                        <w:t>to meet</w:t>
                      </w:r>
                      <w:proofErr w:type="gramEnd"/>
                      <w:r w:rsidRPr="00693690">
                        <w:rPr>
                          <w:rFonts w:asciiTheme="minorHAnsi" w:hAnsiTheme="minorHAnsi"/>
                        </w:rPr>
                        <w:t xml:space="preserve"> 2ww criteria</w:t>
                      </w:r>
                    </w:p>
                  </w:txbxContent>
                </v:textbox>
              </v:rect>
            </w:pict>
          </mc:Fallback>
        </mc:AlternateContent>
      </w:r>
      <w:r w:rsidR="009C1B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582304" wp14:editId="1A443EC0">
                <wp:simplePos x="0" y="0"/>
                <wp:positionH relativeFrom="column">
                  <wp:posOffset>-495300</wp:posOffset>
                </wp:positionH>
                <wp:positionV relativeFrom="paragraph">
                  <wp:posOffset>5385435</wp:posOffset>
                </wp:positionV>
                <wp:extent cx="6181725" cy="3302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3A" w:rsidRPr="009C1B3A" w:rsidRDefault="009C1B3A" w:rsidP="009C1B3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C1B3A">
                              <w:rPr>
                                <w:rFonts w:asciiTheme="minorHAnsi" w:hAnsiTheme="minorHAnsi"/>
                                <w:bCs/>
                              </w:rPr>
                              <w:t>Safety-netting in place for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-39pt;margin-top:424.05pt;width:486.75pt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" fillcolor="white [3201]" strokecolor="#f79646 [3209]" strokeweight="2pt">
                <v:textbox>
                  <w:txbxContent>
                    <w:p w:rsidR="009C1B3A" w:rsidRPr="009C1B3A" w:rsidRDefault="009C1B3A" w:rsidP="009C1B3A">
                      <w:pPr>
                        <w:pStyle w:val="Default"/>
                        <w:jc w:val="center"/>
                        <w:rPr>
                          <w:rFonts w:asciiTheme="minorHAnsi" w:hAnsiTheme="minorHAnsi"/>
                        </w:rPr>
                      </w:pPr>
                      <w:r w:rsidRPr="009C1B3A">
                        <w:rPr>
                          <w:rFonts w:asciiTheme="minorHAnsi" w:hAnsiTheme="minorHAnsi"/>
                          <w:bCs/>
                        </w:rPr>
                        <w:t>Safety-netting in place for follow up</w:t>
                      </w:r>
                    </w:p>
                  </w:txbxContent>
                </v:textbox>
              </v:rect>
            </w:pict>
          </mc:Fallback>
        </mc:AlternateContent>
      </w:r>
      <w:r w:rsidR="009C1B3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280D9D" wp14:editId="669F0CE9">
                <wp:simplePos x="0" y="0"/>
                <wp:positionH relativeFrom="column">
                  <wp:posOffset>-457200</wp:posOffset>
                </wp:positionH>
                <wp:positionV relativeFrom="paragraph">
                  <wp:posOffset>4940935</wp:posOffset>
                </wp:positionV>
                <wp:extent cx="6181725" cy="292100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3A" w:rsidRPr="009C1B3A" w:rsidRDefault="009C1B3A" w:rsidP="009C1B3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C1B3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C1B3A">
                              <w:rPr>
                                <w:rFonts w:asciiTheme="minorHAnsi" w:hAnsiTheme="minorHAnsi"/>
                                <w:bCs/>
                              </w:rPr>
                              <w:t>Clear communication regarding plan to patient and GP using Trust template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3" style="position:absolute;margin-left:-36pt;margin-top:389.05pt;width:486.75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" fillcolor="white [3201]" strokecolor="#f79646 [3209]" strokeweight="2pt">
                <v:textbox>
                  <w:txbxContent>
                    <w:p w:rsidR="009C1B3A" w:rsidRPr="009C1B3A" w:rsidRDefault="009C1B3A" w:rsidP="009C1B3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C1B3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C1B3A">
                        <w:rPr>
                          <w:rFonts w:asciiTheme="minorHAnsi" w:hAnsiTheme="minorHAnsi"/>
                          <w:bCs/>
                        </w:rPr>
                        <w:t>Clear communication regarding plan to patient and GP using Trust template letters</w:t>
                      </w:r>
                    </w:p>
                  </w:txbxContent>
                </v:textbox>
              </v:rect>
            </w:pict>
          </mc:Fallback>
        </mc:AlternateContent>
      </w:r>
      <w:r w:rsidR="009C1B3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F2E6B" wp14:editId="0764AEAB">
                <wp:simplePos x="0" y="0"/>
                <wp:positionH relativeFrom="column">
                  <wp:posOffset>-266700</wp:posOffset>
                </wp:positionH>
                <wp:positionV relativeFrom="paragraph">
                  <wp:posOffset>1099185</wp:posOffset>
                </wp:positionV>
                <wp:extent cx="6181725" cy="704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B4" w:rsidRPr="00B122B4" w:rsidRDefault="00B122B4" w:rsidP="00B122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Consultant Triage</w:t>
                            </w:r>
                          </w:p>
                          <w:p w:rsidR="00B122B4" w:rsidRDefault="00B122B4" w:rsidP="00B122B4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2ww referral and photo rev</w:t>
                            </w:r>
                            <w:r w:rsidR="00693690">
                              <w:rPr>
                                <w:rFonts w:asciiTheme="minorHAnsi" w:hAnsiTheme="minorHAnsi"/>
                              </w:rPr>
                              <w:t xml:space="preserve">iewed in telephone clinic slot and patient telephoned with options as below </w:t>
                            </w:r>
                            <w:r w:rsidR="008154B1">
                              <w:rPr>
                                <w:rFonts w:asciiTheme="minorHAnsi" w:hAnsiTheme="minorHAnsi"/>
                              </w:rPr>
                              <w:t>(2ww clinic slots on Mon / Wed / Fri)</w:t>
                            </w:r>
                          </w:p>
                          <w:p w:rsidR="00B122B4" w:rsidRDefault="00B122B4" w:rsidP="00B12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4" style="position:absolute;margin-left:-21pt;margin-top:86.55pt;width:486.7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" fillcolor="white [3201]" strokecolor="#f79646 [3209]" strokeweight="2pt">
                <v:textbox>
                  <w:txbxContent>
                    <w:p w:rsidR="00B122B4" w:rsidRPr="00B122B4" w:rsidRDefault="00B122B4" w:rsidP="00B122B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Consultant Triage</w:t>
                      </w:r>
                    </w:p>
                    <w:p w:rsidR="00B122B4" w:rsidRDefault="00B122B4" w:rsidP="00B122B4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2ww referral and photo rev</w:t>
                      </w:r>
                      <w:r w:rsidR="00693690">
                        <w:rPr>
                          <w:rFonts w:asciiTheme="minorHAnsi" w:hAnsiTheme="minorHAnsi"/>
                        </w:rPr>
                        <w:t xml:space="preserve">iewed in telephone clinic slot and patient telephoned with options as below </w:t>
                      </w:r>
                      <w:r w:rsidR="008154B1">
                        <w:rPr>
                          <w:rFonts w:asciiTheme="minorHAnsi" w:hAnsiTheme="minorHAnsi"/>
                        </w:rPr>
                        <w:t>(2ww clinic slots on Mon / Wed / Fri)</w:t>
                      </w:r>
                    </w:p>
                    <w:p w:rsidR="00B122B4" w:rsidRDefault="00B122B4" w:rsidP="00B12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40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D89E6" wp14:editId="1CF003BD">
                <wp:simplePos x="0" y="0"/>
                <wp:positionH relativeFrom="column">
                  <wp:posOffset>2847975</wp:posOffset>
                </wp:positionH>
                <wp:positionV relativeFrom="paragraph">
                  <wp:posOffset>833120</wp:posOffset>
                </wp:positionV>
                <wp:extent cx="0" cy="25717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4.25pt;margin-top:65.6pt;width:0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66495B" w:rsidRDefault="0066495B" w:rsidP="0066495B"/>
    <w:p w:rsidR="008508E3" w:rsidRDefault="008508E3" w:rsidP="0066495B"/>
    <w:p w:rsidR="008508E3" w:rsidRDefault="008508E3" w:rsidP="0066495B"/>
    <w:p w:rsidR="0066495B" w:rsidRDefault="0066495B" w:rsidP="0066495B"/>
    <w:sectPr w:rsidR="0066495B" w:rsidSect="00370B7A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717"/>
    <w:multiLevelType w:val="hybridMultilevel"/>
    <w:tmpl w:val="47C6E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6825"/>
    <w:multiLevelType w:val="multilevel"/>
    <w:tmpl w:val="300E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D5FB4"/>
    <w:multiLevelType w:val="hybridMultilevel"/>
    <w:tmpl w:val="7E063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55F4"/>
    <w:multiLevelType w:val="hybridMultilevel"/>
    <w:tmpl w:val="3BCC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B"/>
    <w:rsid w:val="00087764"/>
    <w:rsid w:val="001618D4"/>
    <w:rsid w:val="002B6AA9"/>
    <w:rsid w:val="00370B7A"/>
    <w:rsid w:val="003A4E2F"/>
    <w:rsid w:val="00483F43"/>
    <w:rsid w:val="00565E93"/>
    <w:rsid w:val="0066495B"/>
    <w:rsid w:val="00693690"/>
    <w:rsid w:val="007240B7"/>
    <w:rsid w:val="00796995"/>
    <w:rsid w:val="007F6253"/>
    <w:rsid w:val="008154B1"/>
    <w:rsid w:val="008401FB"/>
    <w:rsid w:val="008508E3"/>
    <w:rsid w:val="00883126"/>
    <w:rsid w:val="008B5AE8"/>
    <w:rsid w:val="00992A4C"/>
    <w:rsid w:val="009C1B3A"/>
    <w:rsid w:val="00B122B4"/>
    <w:rsid w:val="00B332D4"/>
    <w:rsid w:val="00BE7761"/>
    <w:rsid w:val="00F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5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B5AE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B5AE8"/>
    <w:rPr>
      <w:i/>
      <w:iCs/>
    </w:rPr>
  </w:style>
  <w:style w:type="paragraph" w:customStyle="1" w:styleId="Default">
    <w:name w:val="Default"/>
    <w:rsid w:val="00724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3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5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B5AE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B5AE8"/>
    <w:rPr>
      <w:i/>
      <w:iCs/>
    </w:rPr>
  </w:style>
  <w:style w:type="paragraph" w:customStyle="1" w:styleId="Default">
    <w:name w:val="Default"/>
    <w:rsid w:val="00724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3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Rumbell</dc:creator>
  <cp:lastModifiedBy>Rhodes Joanne (NHS North Derbyshire CCG)</cp:lastModifiedBy>
  <cp:revision>2</cp:revision>
  <dcterms:created xsi:type="dcterms:W3CDTF">2020-04-28T14:26:00Z</dcterms:created>
  <dcterms:modified xsi:type="dcterms:W3CDTF">2020-04-28T14:26:00Z</dcterms:modified>
</cp:coreProperties>
</file>