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EECB6" w14:textId="509D7FD5" w:rsidR="000577BC" w:rsidRPr="00D344A1" w:rsidRDefault="00E956DF" w:rsidP="000577BC">
      <w:pPr>
        <w:jc w:val="center"/>
      </w:pPr>
      <w:r w:rsidRPr="00D344A1">
        <w:rPr>
          <w:noProof/>
        </w:rPr>
        <w:drawing>
          <wp:inline distT="0" distB="0" distL="0" distR="0" wp14:anchorId="67BD9E02" wp14:editId="52DF03B1">
            <wp:extent cx="2787650" cy="6667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87650" cy="666750"/>
                    </a:xfrm>
                    <a:prstGeom prst="rect">
                      <a:avLst/>
                    </a:prstGeom>
                    <a:noFill/>
                    <a:ln>
                      <a:noFill/>
                    </a:ln>
                  </pic:spPr>
                </pic:pic>
              </a:graphicData>
            </a:graphic>
          </wp:inline>
        </w:drawing>
      </w:r>
    </w:p>
    <w:p w14:paraId="242BAD0E" w14:textId="77777777" w:rsidR="000577BC" w:rsidRPr="00D344A1" w:rsidRDefault="000577BC" w:rsidP="000577BC">
      <w:pPr>
        <w:jc w:val="center"/>
      </w:pPr>
    </w:p>
    <w:p w14:paraId="3A9AA8A2" w14:textId="77777777" w:rsidR="000577BC" w:rsidRPr="00D344A1" w:rsidRDefault="000577BC" w:rsidP="000577BC">
      <w:pPr>
        <w:pStyle w:val="Heading2"/>
        <w:jc w:val="center"/>
        <w:rPr>
          <w:b w:val="0"/>
          <w:i w:val="0"/>
          <w:sz w:val="20"/>
          <w:szCs w:val="20"/>
        </w:rPr>
      </w:pPr>
      <w:r w:rsidRPr="00D344A1">
        <w:rPr>
          <w:b w:val="0"/>
          <w:i w:val="0"/>
          <w:sz w:val="20"/>
          <w:szCs w:val="20"/>
        </w:rPr>
        <w:t>Arthur Medical Centre</w:t>
      </w:r>
    </w:p>
    <w:p w14:paraId="5A4431AE" w14:textId="77777777" w:rsidR="000577BC" w:rsidRPr="00D344A1" w:rsidRDefault="000577BC" w:rsidP="000577BC">
      <w:pPr>
        <w:jc w:val="center"/>
        <w:rPr>
          <w:rFonts w:ascii="Arial" w:hAnsi="Arial" w:cs="Arial"/>
        </w:rPr>
      </w:pPr>
      <w:r w:rsidRPr="00D344A1">
        <w:rPr>
          <w:rFonts w:ascii="Arial" w:hAnsi="Arial" w:cs="Arial"/>
        </w:rPr>
        <w:t>Main Street, Ho</w:t>
      </w:r>
      <w:r w:rsidR="00686307" w:rsidRPr="00D344A1">
        <w:rPr>
          <w:rFonts w:ascii="Arial" w:hAnsi="Arial" w:cs="Arial"/>
        </w:rPr>
        <w:t>rsley Woodhouse, Derby, DE7 6AX</w:t>
      </w:r>
    </w:p>
    <w:p w14:paraId="0532D075" w14:textId="77777777" w:rsidR="000577BC" w:rsidRPr="00D344A1" w:rsidRDefault="000577BC" w:rsidP="000577BC">
      <w:pPr>
        <w:jc w:val="center"/>
        <w:rPr>
          <w:rFonts w:ascii="Arial" w:hAnsi="Arial" w:cs="Arial"/>
        </w:rPr>
      </w:pPr>
      <w:r w:rsidRPr="00D344A1">
        <w:rPr>
          <w:rFonts w:ascii="Arial" w:hAnsi="Arial" w:cs="Arial"/>
        </w:rPr>
        <w:t>Tel: 0</w:t>
      </w:r>
      <w:r w:rsidR="00686307" w:rsidRPr="00D344A1">
        <w:rPr>
          <w:rFonts w:ascii="Arial" w:hAnsi="Arial" w:cs="Arial"/>
        </w:rPr>
        <w:t xml:space="preserve">1332 880249  </w:t>
      </w:r>
    </w:p>
    <w:p w14:paraId="0973CFBB" w14:textId="77777777" w:rsidR="0019551D" w:rsidRPr="00D344A1" w:rsidRDefault="000577BC" w:rsidP="00902BBB">
      <w:pPr>
        <w:jc w:val="center"/>
        <w:rPr>
          <w:rFonts w:ascii="Arial" w:hAnsi="Arial" w:cs="Arial"/>
        </w:rPr>
      </w:pPr>
      <w:r w:rsidRPr="00D344A1">
        <w:rPr>
          <w:rFonts w:ascii="Arial" w:hAnsi="Arial" w:cs="Arial"/>
        </w:rPr>
        <w:t xml:space="preserve">www.arthurmedicalcentre.co.uk </w:t>
      </w:r>
    </w:p>
    <w:p w14:paraId="3AF4E764" w14:textId="77777777" w:rsidR="00DD4BE3" w:rsidRPr="00D344A1" w:rsidRDefault="00DD4BE3" w:rsidP="00902BBB">
      <w:pPr>
        <w:jc w:val="center"/>
        <w:rPr>
          <w:rFonts w:ascii="Arial" w:hAnsi="Arial" w:cs="Arial"/>
        </w:rPr>
      </w:pPr>
    </w:p>
    <w:p w14:paraId="605DB27B" w14:textId="77777777" w:rsidR="001F0E37" w:rsidRPr="00D344A1" w:rsidRDefault="001F0E37" w:rsidP="00DD4BE3">
      <w:pPr>
        <w:spacing w:line="276" w:lineRule="auto"/>
        <w:rPr>
          <w:rFonts w:ascii="Arial" w:hAnsi="Arial" w:cs="Arial"/>
          <w:i/>
        </w:rPr>
      </w:pPr>
    </w:p>
    <w:p w14:paraId="0594F9A5" w14:textId="77777777" w:rsidR="00DD4BE3" w:rsidRPr="00D344A1" w:rsidRDefault="00DD4BE3" w:rsidP="00DD4BE3">
      <w:pPr>
        <w:spacing w:line="276" w:lineRule="auto"/>
        <w:rPr>
          <w:rFonts w:ascii="Arial" w:eastAsia="Calibri" w:hAnsi="Arial" w:cs="Arial"/>
          <w:i/>
          <w:color w:val="444444"/>
        </w:rPr>
      </w:pPr>
      <w:r w:rsidRPr="00D344A1">
        <w:rPr>
          <w:rFonts w:ascii="Arial" w:hAnsi="Arial" w:cs="Arial"/>
          <w:i/>
        </w:rPr>
        <w:t>‘Delivering</w:t>
      </w:r>
      <w:r w:rsidRPr="00D344A1">
        <w:rPr>
          <w:rFonts w:ascii="Arial" w:eastAsia="Calibri" w:hAnsi="Arial" w:cs="Arial"/>
          <w:i/>
          <w:color w:val="444444"/>
        </w:rPr>
        <w:t xml:space="preserve"> excellent holistic, patient-centred care through teamwork delivered by valued members of our practice team’ </w:t>
      </w:r>
    </w:p>
    <w:p w14:paraId="3F39E411" w14:textId="77777777" w:rsidR="00DD4BE3" w:rsidRPr="00D344A1" w:rsidRDefault="00DD4BE3" w:rsidP="00EB05A1">
      <w:pPr>
        <w:jc w:val="center"/>
        <w:rPr>
          <w:rFonts w:ascii="Arial" w:hAnsi="Arial" w:cs="Arial"/>
          <w:b/>
          <w:sz w:val="28"/>
          <w:szCs w:val="28"/>
        </w:rPr>
      </w:pPr>
    </w:p>
    <w:p w14:paraId="2AEF31B3" w14:textId="77777777" w:rsidR="00686307" w:rsidRPr="00D344A1" w:rsidRDefault="007B24BF" w:rsidP="00EB05A1">
      <w:pPr>
        <w:jc w:val="center"/>
        <w:rPr>
          <w:rFonts w:ascii="Arial" w:hAnsi="Arial" w:cs="Arial"/>
          <w:b/>
          <w:sz w:val="28"/>
          <w:szCs w:val="28"/>
        </w:rPr>
      </w:pPr>
      <w:r w:rsidRPr="00D344A1">
        <w:rPr>
          <w:rFonts w:ascii="Arial" w:hAnsi="Arial" w:cs="Arial"/>
          <w:b/>
          <w:sz w:val="28"/>
          <w:szCs w:val="28"/>
        </w:rPr>
        <w:t xml:space="preserve">GP </w:t>
      </w:r>
    </w:p>
    <w:p w14:paraId="35526B7B" w14:textId="77777777" w:rsidR="00686307" w:rsidRPr="00D344A1" w:rsidRDefault="00686307" w:rsidP="00EB05A1">
      <w:pPr>
        <w:jc w:val="center"/>
        <w:rPr>
          <w:rFonts w:ascii="Arial" w:hAnsi="Arial" w:cs="Arial"/>
          <w:b/>
          <w:sz w:val="28"/>
          <w:szCs w:val="28"/>
        </w:rPr>
      </w:pPr>
    </w:p>
    <w:p w14:paraId="35F22427" w14:textId="77777777" w:rsidR="0088422B" w:rsidRPr="00D344A1" w:rsidRDefault="00070227" w:rsidP="00EB05A1">
      <w:pPr>
        <w:jc w:val="center"/>
        <w:rPr>
          <w:rFonts w:ascii="Arial" w:hAnsi="Arial" w:cs="Arial"/>
          <w:b/>
          <w:sz w:val="28"/>
          <w:szCs w:val="28"/>
        </w:rPr>
      </w:pPr>
      <w:r w:rsidRPr="00D344A1">
        <w:rPr>
          <w:rFonts w:ascii="Arial" w:hAnsi="Arial" w:cs="Arial"/>
          <w:b/>
          <w:sz w:val="28"/>
          <w:szCs w:val="28"/>
        </w:rPr>
        <w:t xml:space="preserve">Application </w:t>
      </w:r>
      <w:r w:rsidR="007B24BF" w:rsidRPr="00D344A1">
        <w:rPr>
          <w:rFonts w:ascii="Arial" w:hAnsi="Arial" w:cs="Arial"/>
          <w:b/>
          <w:sz w:val="28"/>
          <w:szCs w:val="28"/>
        </w:rPr>
        <w:t>Information Pack</w:t>
      </w:r>
    </w:p>
    <w:p w14:paraId="2561B72C" w14:textId="77777777" w:rsidR="00DD4BE3" w:rsidRPr="00D344A1" w:rsidRDefault="00DD4BE3" w:rsidP="00EB05A1">
      <w:pPr>
        <w:jc w:val="center"/>
        <w:rPr>
          <w:rFonts w:ascii="Arial" w:hAnsi="Arial" w:cs="Arial"/>
          <w:b/>
          <w:sz w:val="28"/>
          <w:szCs w:val="28"/>
        </w:rPr>
      </w:pPr>
    </w:p>
    <w:p w14:paraId="30BCE602" w14:textId="77777777" w:rsidR="00AF7A38" w:rsidRPr="00D344A1" w:rsidRDefault="00AF7A38" w:rsidP="0088422B">
      <w:pPr>
        <w:jc w:val="center"/>
        <w:rPr>
          <w:rFonts w:ascii="Arial" w:hAnsi="Arial" w:cs="Arial"/>
          <w:b/>
        </w:rPr>
      </w:pPr>
    </w:p>
    <w:p w14:paraId="59D09817" w14:textId="1B804230" w:rsidR="00632BF9" w:rsidRPr="00D344A1" w:rsidRDefault="00AF7A38" w:rsidP="00EB38A7">
      <w:pPr>
        <w:jc w:val="center"/>
        <w:rPr>
          <w:rFonts w:ascii="Arial" w:hAnsi="Arial" w:cs="Arial"/>
        </w:rPr>
      </w:pPr>
      <w:r w:rsidRPr="00D344A1">
        <w:rPr>
          <w:rFonts w:ascii="Arial" w:hAnsi="Arial" w:cs="Arial"/>
        </w:rPr>
        <w:t>The next few pages contain</w:t>
      </w:r>
      <w:r w:rsidR="00667C8F" w:rsidRPr="00D344A1">
        <w:rPr>
          <w:rFonts w:ascii="Arial" w:hAnsi="Arial" w:cs="Arial"/>
        </w:rPr>
        <w:t xml:space="preserve"> some information about the P</w:t>
      </w:r>
      <w:r w:rsidR="0019551D" w:rsidRPr="00D344A1">
        <w:rPr>
          <w:rFonts w:ascii="Arial" w:hAnsi="Arial" w:cs="Arial"/>
        </w:rPr>
        <w:t>ractice which may prove useful and</w:t>
      </w:r>
      <w:r w:rsidRPr="00D344A1">
        <w:rPr>
          <w:rFonts w:ascii="Arial" w:hAnsi="Arial" w:cs="Arial"/>
        </w:rPr>
        <w:t xml:space="preserve"> of interest.</w:t>
      </w:r>
    </w:p>
    <w:p w14:paraId="3267A17E" w14:textId="77777777" w:rsidR="00632BF9" w:rsidRPr="00D344A1" w:rsidRDefault="00632BF9" w:rsidP="00EB38A7">
      <w:pPr>
        <w:jc w:val="center"/>
        <w:rPr>
          <w:rFonts w:ascii="Arial" w:hAnsi="Arial" w:cs="Arial"/>
        </w:rPr>
      </w:pPr>
    </w:p>
    <w:p w14:paraId="4CAB3145" w14:textId="77777777" w:rsidR="0019551D" w:rsidRPr="00D344A1" w:rsidRDefault="00AF7A38" w:rsidP="00EB38A7">
      <w:pPr>
        <w:jc w:val="center"/>
        <w:rPr>
          <w:rFonts w:ascii="Arial" w:hAnsi="Arial" w:cs="Arial"/>
        </w:rPr>
      </w:pPr>
      <w:r w:rsidRPr="00D344A1">
        <w:rPr>
          <w:rFonts w:ascii="Arial" w:hAnsi="Arial" w:cs="Arial"/>
        </w:rPr>
        <w:t>Further</w:t>
      </w:r>
      <w:r w:rsidR="0019551D" w:rsidRPr="00D344A1">
        <w:rPr>
          <w:rFonts w:ascii="Arial" w:hAnsi="Arial" w:cs="Arial"/>
        </w:rPr>
        <w:t xml:space="preserve"> informatio</w:t>
      </w:r>
      <w:r w:rsidR="00667C8F" w:rsidRPr="00D344A1">
        <w:rPr>
          <w:rFonts w:ascii="Arial" w:hAnsi="Arial" w:cs="Arial"/>
        </w:rPr>
        <w:t>n can be found by visiting the P</w:t>
      </w:r>
      <w:r w:rsidR="0019551D" w:rsidRPr="00D344A1">
        <w:rPr>
          <w:rFonts w:ascii="Arial" w:hAnsi="Arial" w:cs="Arial"/>
        </w:rPr>
        <w:t>ractice web site</w:t>
      </w:r>
      <w:r w:rsidRPr="00D344A1">
        <w:rPr>
          <w:rFonts w:ascii="Arial" w:hAnsi="Arial" w:cs="Arial"/>
        </w:rPr>
        <w:t xml:space="preserve"> at </w:t>
      </w:r>
      <w:hyperlink r:id="rId7" w:history="1">
        <w:r w:rsidR="0019551D" w:rsidRPr="00D344A1">
          <w:rPr>
            <w:rStyle w:val="Hyperlink"/>
            <w:rFonts w:ascii="Arial" w:hAnsi="Arial" w:cs="Arial"/>
          </w:rPr>
          <w:t>http://www.arthurmedicalcentre.co.uk</w:t>
        </w:r>
      </w:hyperlink>
    </w:p>
    <w:p w14:paraId="5E8DFD61" w14:textId="77777777" w:rsidR="007B24BF" w:rsidRPr="00D344A1" w:rsidRDefault="007B24BF" w:rsidP="007B24BF">
      <w:pPr>
        <w:jc w:val="both"/>
        <w:rPr>
          <w:rFonts w:ascii="Arial" w:hAnsi="Arial" w:cs="Arial"/>
        </w:rPr>
      </w:pPr>
    </w:p>
    <w:p w14:paraId="7B82DEF9" w14:textId="17AC53D6" w:rsidR="0088422B" w:rsidRPr="00D344A1" w:rsidRDefault="00686307" w:rsidP="00D344A1">
      <w:pPr>
        <w:jc w:val="center"/>
        <w:rPr>
          <w:rFonts w:ascii="Arial" w:hAnsi="Arial" w:cs="Arial"/>
        </w:rPr>
      </w:pPr>
      <w:r w:rsidRPr="00D344A1">
        <w:rPr>
          <w:rFonts w:ascii="Arial" w:hAnsi="Arial" w:cs="Arial"/>
          <w:b/>
        </w:rPr>
        <w:br w:type="page"/>
      </w:r>
      <w:r w:rsidR="0058184D" w:rsidRPr="00D344A1">
        <w:rPr>
          <w:rFonts w:ascii="Arial" w:hAnsi="Arial" w:cs="Arial"/>
          <w:b/>
        </w:rPr>
        <w:lastRenderedPageBreak/>
        <w:t>Practice L</w:t>
      </w:r>
      <w:r w:rsidR="0088422B" w:rsidRPr="00D344A1">
        <w:rPr>
          <w:rFonts w:ascii="Arial" w:hAnsi="Arial" w:cs="Arial"/>
          <w:b/>
        </w:rPr>
        <w:t>ocality</w:t>
      </w:r>
    </w:p>
    <w:p w14:paraId="66B0EABE" w14:textId="77777777" w:rsidR="0088422B" w:rsidRPr="00D344A1" w:rsidRDefault="0088422B" w:rsidP="0021195B">
      <w:pPr>
        <w:ind w:left="360"/>
        <w:jc w:val="both"/>
        <w:rPr>
          <w:rFonts w:ascii="Arial" w:hAnsi="Arial" w:cs="Arial"/>
        </w:rPr>
      </w:pPr>
    </w:p>
    <w:p w14:paraId="2C2A77A1" w14:textId="77777777" w:rsidR="0088422B" w:rsidRPr="00D344A1" w:rsidRDefault="005F4BAA" w:rsidP="00783513">
      <w:pPr>
        <w:ind w:left="360"/>
        <w:rPr>
          <w:rFonts w:ascii="Arial" w:hAnsi="Arial" w:cs="Arial"/>
        </w:rPr>
      </w:pPr>
      <w:r w:rsidRPr="00D344A1">
        <w:rPr>
          <w:rFonts w:ascii="Arial" w:hAnsi="Arial" w:cs="Arial"/>
        </w:rPr>
        <w:t>Arthur Medical Centre is a semi-rural practice,</w:t>
      </w:r>
      <w:r w:rsidR="00EF108C" w:rsidRPr="00D344A1">
        <w:rPr>
          <w:rFonts w:ascii="Arial" w:hAnsi="Arial" w:cs="Arial"/>
        </w:rPr>
        <w:t xml:space="preserve"> located</w:t>
      </w:r>
      <w:r w:rsidR="0088422B" w:rsidRPr="00D344A1">
        <w:rPr>
          <w:rFonts w:ascii="Arial" w:hAnsi="Arial" w:cs="Arial"/>
        </w:rPr>
        <w:t xml:space="preserve"> in the </w:t>
      </w:r>
      <w:r w:rsidRPr="00D344A1">
        <w:rPr>
          <w:rFonts w:ascii="Arial" w:hAnsi="Arial" w:cs="Arial"/>
        </w:rPr>
        <w:t xml:space="preserve">heart </w:t>
      </w:r>
      <w:r w:rsidR="0088422B" w:rsidRPr="00D344A1">
        <w:rPr>
          <w:rFonts w:ascii="Arial" w:hAnsi="Arial" w:cs="Arial"/>
        </w:rPr>
        <w:t>of the practice area, which extends about two and a half miles</w:t>
      </w:r>
      <w:r w:rsidR="00AF7A38" w:rsidRPr="00D344A1">
        <w:rPr>
          <w:rFonts w:ascii="Arial" w:hAnsi="Arial" w:cs="Arial"/>
        </w:rPr>
        <w:t xml:space="preserve"> in all directions</w:t>
      </w:r>
      <w:r w:rsidR="000D00CE" w:rsidRPr="00D344A1">
        <w:rPr>
          <w:rFonts w:ascii="Arial" w:hAnsi="Arial" w:cs="Arial"/>
        </w:rPr>
        <w:t xml:space="preserve"> (see map </w:t>
      </w:r>
      <w:r w:rsidR="002F2FF4" w:rsidRPr="00D344A1">
        <w:rPr>
          <w:rFonts w:ascii="Arial" w:hAnsi="Arial" w:cs="Arial"/>
        </w:rPr>
        <w:t>on next page</w:t>
      </w:r>
      <w:r w:rsidR="000D00CE" w:rsidRPr="00D344A1">
        <w:rPr>
          <w:rFonts w:ascii="Arial" w:hAnsi="Arial" w:cs="Arial"/>
        </w:rPr>
        <w:t>)</w:t>
      </w:r>
      <w:r w:rsidR="00EF108C" w:rsidRPr="00D344A1">
        <w:rPr>
          <w:rFonts w:ascii="Arial" w:hAnsi="Arial" w:cs="Arial"/>
        </w:rPr>
        <w:t xml:space="preserve">.  </w:t>
      </w:r>
      <w:r w:rsidR="00AF7A38" w:rsidRPr="00D344A1">
        <w:rPr>
          <w:rFonts w:ascii="Arial" w:hAnsi="Arial" w:cs="Arial"/>
        </w:rPr>
        <w:t>Arthur Medical Centre</w:t>
      </w:r>
      <w:r w:rsidR="0088422B" w:rsidRPr="00D344A1">
        <w:rPr>
          <w:rFonts w:ascii="Arial" w:hAnsi="Arial" w:cs="Arial"/>
        </w:rPr>
        <w:t xml:space="preserve"> is sit</w:t>
      </w:r>
      <w:r w:rsidR="00AF7A38" w:rsidRPr="00D344A1">
        <w:rPr>
          <w:rFonts w:ascii="Arial" w:hAnsi="Arial" w:cs="Arial"/>
        </w:rPr>
        <w:t>uat</w:t>
      </w:r>
      <w:r w:rsidR="0088422B" w:rsidRPr="00D344A1">
        <w:rPr>
          <w:rFonts w:ascii="Arial" w:hAnsi="Arial" w:cs="Arial"/>
        </w:rPr>
        <w:t xml:space="preserve">ed on a crossroads which divides two large villages, resulting in most of the population being </w:t>
      </w:r>
      <w:r w:rsidR="00D13661" w:rsidRPr="00D344A1">
        <w:rPr>
          <w:rFonts w:ascii="Arial" w:hAnsi="Arial" w:cs="Arial"/>
        </w:rPr>
        <w:t>close to the</w:t>
      </w:r>
      <w:r w:rsidR="00F228A0" w:rsidRPr="00D344A1">
        <w:rPr>
          <w:rFonts w:ascii="Arial" w:hAnsi="Arial" w:cs="Arial"/>
        </w:rPr>
        <w:t xml:space="preserve"> </w:t>
      </w:r>
      <w:r w:rsidR="00EF108C" w:rsidRPr="00D344A1">
        <w:rPr>
          <w:rFonts w:ascii="Arial" w:hAnsi="Arial" w:cs="Arial"/>
        </w:rPr>
        <w:t>Practice</w:t>
      </w:r>
      <w:r w:rsidR="00D13661" w:rsidRPr="00D344A1">
        <w:rPr>
          <w:rFonts w:ascii="Arial" w:hAnsi="Arial" w:cs="Arial"/>
        </w:rPr>
        <w:t xml:space="preserve">. </w:t>
      </w:r>
      <w:r w:rsidR="0088422B" w:rsidRPr="00D344A1">
        <w:rPr>
          <w:rFonts w:ascii="Arial" w:hAnsi="Arial" w:cs="Arial"/>
        </w:rPr>
        <w:t xml:space="preserve"> A few smaller scattered villages are covered</w:t>
      </w:r>
      <w:r w:rsidRPr="00D344A1">
        <w:rPr>
          <w:rFonts w:ascii="Arial" w:hAnsi="Arial" w:cs="Arial"/>
        </w:rPr>
        <w:t>,</w:t>
      </w:r>
      <w:r w:rsidR="0088422B" w:rsidRPr="00D344A1">
        <w:rPr>
          <w:rFonts w:ascii="Arial" w:hAnsi="Arial" w:cs="Arial"/>
        </w:rPr>
        <w:t xml:space="preserve"> as well as the edges of three former industrial market towns</w:t>
      </w:r>
      <w:r w:rsidR="00EF108C" w:rsidRPr="00D344A1">
        <w:rPr>
          <w:rFonts w:ascii="Arial" w:hAnsi="Arial" w:cs="Arial"/>
        </w:rPr>
        <w:t>, part of the borough of Amber Valley.</w:t>
      </w:r>
    </w:p>
    <w:p w14:paraId="743C37F2" w14:textId="77777777" w:rsidR="0088422B" w:rsidRPr="00D344A1" w:rsidRDefault="0088422B" w:rsidP="00783513">
      <w:pPr>
        <w:ind w:left="360"/>
        <w:rPr>
          <w:rFonts w:ascii="Arial" w:hAnsi="Arial" w:cs="Arial"/>
        </w:rPr>
      </w:pPr>
    </w:p>
    <w:p w14:paraId="453B44A9" w14:textId="5F752C1F" w:rsidR="0088422B" w:rsidRPr="00D344A1" w:rsidRDefault="0088422B" w:rsidP="00783513">
      <w:pPr>
        <w:ind w:left="360"/>
        <w:rPr>
          <w:rFonts w:ascii="Arial" w:hAnsi="Arial" w:cs="Arial"/>
          <w:i/>
        </w:rPr>
      </w:pPr>
      <w:r w:rsidRPr="00D344A1">
        <w:rPr>
          <w:rFonts w:ascii="Arial" w:hAnsi="Arial" w:cs="Arial"/>
        </w:rPr>
        <w:t>Th</w:t>
      </w:r>
      <w:r w:rsidR="00AF7A38" w:rsidRPr="00D344A1">
        <w:rPr>
          <w:rFonts w:ascii="Arial" w:hAnsi="Arial" w:cs="Arial"/>
        </w:rPr>
        <w:t>e</w:t>
      </w:r>
      <w:r w:rsidR="009558FF" w:rsidRPr="00D344A1">
        <w:rPr>
          <w:rFonts w:ascii="Arial" w:hAnsi="Arial" w:cs="Arial"/>
        </w:rPr>
        <w:t xml:space="preserve"> current list size is around </w:t>
      </w:r>
      <w:r w:rsidR="000D2B0D" w:rsidRPr="00D344A1">
        <w:rPr>
          <w:rFonts w:ascii="Arial" w:hAnsi="Arial" w:cs="Arial"/>
        </w:rPr>
        <w:t>9,</w:t>
      </w:r>
      <w:r w:rsidR="00ED22C3" w:rsidRPr="00D344A1">
        <w:rPr>
          <w:rFonts w:ascii="Arial" w:hAnsi="Arial" w:cs="Arial"/>
        </w:rPr>
        <w:t>1</w:t>
      </w:r>
      <w:r w:rsidR="00D344A1" w:rsidRPr="00D344A1">
        <w:rPr>
          <w:rFonts w:ascii="Arial" w:hAnsi="Arial" w:cs="Arial"/>
        </w:rPr>
        <w:t>0</w:t>
      </w:r>
      <w:r w:rsidR="000D2B0D" w:rsidRPr="00D344A1">
        <w:rPr>
          <w:rFonts w:ascii="Arial" w:hAnsi="Arial" w:cs="Arial"/>
        </w:rPr>
        <w:t>0</w:t>
      </w:r>
      <w:r w:rsidRPr="00D344A1">
        <w:rPr>
          <w:rFonts w:ascii="Arial" w:hAnsi="Arial" w:cs="Arial"/>
        </w:rPr>
        <w:t xml:space="preserve">. </w:t>
      </w:r>
      <w:r w:rsidR="000D00CE" w:rsidRPr="00D344A1">
        <w:rPr>
          <w:rFonts w:ascii="Arial" w:hAnsi="Arial" w:cs="Arial"/>
        </w:rPr>
        <w:t xml:space="preserve"> </w:t>
      </w:r>
      <w:r w:rsidRPr="00D344A1">
        <w:rPr>
          <w:rFonts w:ascii="Arial" w:hAnsi="Arial" w:cs="Arial"/>
          <w:color w:val="000000"/>
        </w:rPr>
        <w:t xml:space="preserve">The age-sex distribution in the practice population is broadly </w:t>
      </w:r>
      <w:proofErr w:type="gramStart"/>
      <w:r w:rsidRPr="00D344A1">
        <w:rPr>
          <w:rFonts w:ascii="Arial" w:hAnsi="Arial" w:cs="Arial"/>
          <w:color w:val="000000"/>
        </w:rPr>
        <w:t>similar to</w:t>
      </w:r>
      <w:proofErr w:type="gramEnd"/>
      <w:r w:rsidRPr="00D344A1">
        <w:rPr>
          <w:rFonts w:ascii="Arial" w:hAnsi="Arial" w:cs="Arial"/>
          <w:color w:val="000000"/>
        </w:rPr>
        <w:t xml:space="preserve"> national statistics</w:t>
      </w:r>
      <w:r w:rsidR="005F4BAA" w:rsidRPr="00D344A1">
        <w:rPr>
          <w:rFonts w:ascii="Arial" w:hAnsi="Arial" w:cs="Arial"/>
          <w:color w:val="000000"/>
        </w:rPr>
        <w:t>,</w:t>
      </w:r>
      <w:r w:rsidR="000C7DC8" w:rsidRPr="00D344A1">
        <w:rPr>
          <w:rFonts w:ascii="Arial" w:hAnsi="Arial" w:cs="Arial"/>
          <w:color w:val="000000"/>
        </w:rPr>
        <w:t xml:space="preserve"> with a slight excess of frail, elderly patients.</w:t>
      </w:r>
    </w:p>
    <w:p w14:paraId="0DC5EA14" w14:textId="77777777" w:rsidR="000D00CE" w:rsidRPr="00D344A1" w:rsidRDefault="000D00CE" w:rsidP="00783513">
      <w:pPr>
        <w:ind w:left="360"/>
        <w:rPr>
          <w:rFonts w:ascii="Arial" w:hAnsi="Arial" w:cs="Arial"/>
        </w:rPr>
      </w:pPr>
    </w:p>
    <w:p w14:paraId="7CB1BD34" w14:textId="5750FFB0" w:rsidR="0088422B" w:rsidRPr="00D344A1" w:rsidRDefault="00EF108C" w:rsidP="00783513">
      <w:pPr>
        <w:ind w:left="360"/>
        <w:rPr>
          <w:rFonts w:ascii="Arial" w:hAnsi="Arial" w:cs="Arial"/>
        </w:rPr>
      </w:pPr>
      <w:r w:rsidRPr="00D344A1">
        <w:rPr>
          <w:rFonts w:ascii="Arial" w:hAnsi="Arial" w:cs="Arial"/>
        </w:rPr>
        <w:t>The P</w:t>
      </w:r>
      <w:r w:rsidR="0088422B" w:rsidRPr="00D344A1">
        <w:rPr>
          <w:rFonts w:ascii="Arial" w:hAnsi="Arial" w:cs="Arial"/>
        </w:rPr>
        <w:t>ractice serves a heterogeneous popul</w:t>
      </w:r>
      <w:r w:rsidR="00803E4E" w:rsidRPr="00D344A1">
        <w:rPr>
          <w:rFonts w:ascii="Arial" w:hAnsi="Arial" w:cs="Arial"/>
        </w:rPr>
        <w:t>ation.  Some of the p</w:t>
      </w:r>
      <w:r w:rsidR="00F228A0" w:rsidRPr="00D344A1">
        <w:rPr>
          <w:rFonts w:ascii="Arial" w:hAnsi="Arial" w:cs="Arial"/>
        </w:rPr>
        <w:t>atients a</w:t>
      </w:r>
      <w:r w:rsidR="00803E4E" w:rsidRPr="00D344A1">
        <w:rPr>
          <w:rFonts w:ascii="Arial" w:hAnsi="Arial" w:cs="Arial"/>
        </w:rPr>
        <w:t>re</w:t>
      </w:r>
      <w:r w:rsidR="0088422B" w:rsidRPr="00D344A1">
        <w:rPr>
          <w:rFonts w:ascii="Arial" w:hAnsi="Arial" w:cs="Arial"/>
        </w:rPr>
        <w:t xml:space="preserve"> retired ex-miners</w:t>
      </w:r>
      <w:r w:rsidR="00984327" w:rsidRPr="00D344A1">
        <w:rPr>
          <w:rFonts w:ascii="Arial" w:hAnsi="Arial" w:cs="Arial"/>
        </w:rPr>
        <w:t>, others work for small local industry</w:t>
      </w:r>
      <w:r w:rsidR="00A646EA" w:rsidRPr="00D344A1">
        <w:rPr>
          <w:rFonts w:ascii="Arial" w:hAnsi="Arial" w:cs="Arial"/>
        </w:rPr>
        <w:t xml:space="preserve">, </w:t>
      </w:r>
      <w:r w:rsidR="00984327" w:rsidRPr="00D344A1">
        <w:rPr>
          <w:rFonts w:ascii="Arial" w:hAnsi="Arial" w:cs="Arial"/>
        </w:rPr>
        <w:t>in farming or commute to nearby cities</w:t>
      </w:r>
      <w:r w:rsidR="0088422B" w:rsidRPr="00D344A1">
        <w:rPr>
          <w:rFonts w:ascii="Arial" w:hAnsi="Arial" w:cs="Arial"/>
        </w:rPr>
        <w:t xml:space="preserve">.  </w:t>
      </w:r>
      <w:r w:rsidR="00984327" w:rsidRPr="00D344A1">
        <w:rPr>
          <w:rFonts w:ascii="Arial" w:hAnsi="Arial" w:cs="Arial"/>
        </w:rPr>
        <w:t xml:space="preserve">Denby Pottery is the largest </w:t>
      </w:r>
      <w:r w:rsidR="007926A0" w:rsidRPr="00D344A1">
        <w:rPr>
          <w:rFonts w:ascii="Arial" w:hAnsi="Arial" w:cs="Arial"/>
        </w:rPr>
        <w:t xml:space="preserve">local </w:t>
      </w:r>
      <w:r w:rsidR="00984327" w:rsidRPr="00D344A1">
        <w:rPr>
          <w:rFonts w:ascii="Arial" w:hAnsi="Arial" w:cs="Arial"/>
        </w:rPr>
        <w:t xml:space="preserve">industry </w:t>
      </w:r>
      <w:r w:rsidR="00A646EA" w:rsidRPr="00D344A1">
        <w:rPr>
          <w:rFonts w:ascii="Arial" w:hAnsi="Arial" w:cs="Arial"/>
        </w:rPr>
        <w:t>and</w:t>
      </w:r>
      <w:r w:rsidR="005F4BAA" w:rsidRPr="00D344A1">
        <w:rPr>
          <w:rFonts w:ascii="Arial" w:hAnsi="Arial" w:cs="Arial"/>
        </w:rPr>
        <w:t xml:space="preserve"> is</w:t>
      </w:r>
      <w:r w:rsidR="00A646EA" w:rsidRPr="00D344A1">
        <w:rPr>
          <w:rFonts w:ascii="Arial" w:hAnsi="Arial" w:cs="Arial"/>
        </w:rPr>
        <w:t xml:space="preserve"> located </w:t>
      </w:r>
      <w:r w:rsidR="00984327" w:rsidRPr="00D344A1">
        <w:rPr>
          <w:rFonts w:ascii="Arial" w:hAnsi="Arial" w:cs="Arial"/>
        </w:rPr>
        <w:t xml:space="preserve">on the outskirts of the practice area. </w:t>
      </w:r>
      <w:r w:rsidR="0088422B" w:rsidRPr="00D344A1">
        <w:rPr>
          <w:rFonts w:ascii="Arial" w:hAnsi="Arial" w:cs="Arial"/>
        </w:rPr>
        <w:t xml:space="preserve">There are areas of affluence in the smaller villages.  There are young working families in privately owned homes. There are areas of deprivation, especially in one of the villages where there </w:t>
      </w:r>
      <w:r w:rsidR="00A646EA" w:rsidRPr="00D344A1">
        <w:rPr>
          <w:rFonts w:ascii="Arial" w:hAnsi="Arial" w:cs="Arial"/>
        </w:rPr>
        <w:t>is</w:t>
      </w:r>
      <w:r w:rsidR="0088422B" w:rsidRPr="00D344A1">
        <w:rPr>
          <w:rFonts w:ascii="Arial" w:hAnsi="Arial" w:cs="Arial"/>
        </w:rPr>
        <w:t xml:space="preserve"> a</w:t>
      </w:r>
      <w:r w:rsidR="000D00CE" w:rsidRPr="00D344A1">
        <w:rPr>
          <w:rFonts w:ascii="Arial" w:hAnsi="Arial" w:cs="Arial"/>
        </w:rPr>
        <w:t xml:space="preserve"> series of small estates. Drug misuse is </w:t>
      </w:r>
      <w:r w:rsidR="005F4BAA" w:rsidRPr="00D344A1">
        <w:rPr>
          <w:rFonts w:ascii="Arial" w:hAnsi="Arial" w:cs="Arial"/>
        </w:rPr>
        <w:t xml:space="preserve">generally </w:t>
      </w:r>
      <w:r w:rsidR="000D00CE" w:rsidRPr="00D344A1">
        <w:rPr>
          <w:rFonts w:ascii="Arial" w:hAnsi="Arial" w:cs="Arial"/>
        </w:rPr>
        <w:t xml:space="preserve">a minor issue. </w:t>
      </w:r>
      <w:r w:rsidR="0088422B" w:rsidRPr="00D344A1">
        <w:rPr>
          <w:rFonts w:ascii="Arial" w:hAnsi="Arial" w:cs="Arial"/>
        </w:rPr>
        <w:t xml:space="preserve">The area suffers from isolation especially for those without their own transport.  Apart from a few shops and post offices, there are few facilities locally. </w:t>
      </w:r>
      <w:r w:rsidR="00667C8F" w:rsidRPr="00D344A1">
        <w:rPr>
          <w:rFonts w:ascii="Arial" w:hAnsi="Arial" w:cs="Arial"/>
        </w:rPr>
        <w:t>The P</w:t>
      </w:r>
      <w:r w:rsidR="00064EBA" w:rsidRPr="00D344A1">
        <w:rPr>
          <w:rFonts w:ascii="Arial" w:hAnsi="Arial" w:cs="Arial"/>
        </w:rPr>
        <w:t xml:space="preserve">ractice </w:t>
      </w:r>
      <w:r w:rsidR="00D13661" w:rsidRPr="00D344A1">
        <w:rPr>
          <w:rFonts w:ascii="Arial" w:hAnsi="Arial" w:cs="Arial"/>
        </w:rPr>
        <w:t xml:space="preserve">is </w:t>
      </w:r>
      <w:r w:rsidR="005F4BAA" w:rsidRPr="00D344A1">
        <w:rPr>
          <w:rFonts w:ascii="Arial" w:hAnsi="Arial" w:cs="Arial"/>
        </w:rPr>
        <w:t xml:space="preserve">also </w:t>
      </w:r>
      <w:r w:rsidR="00D13661" w:rsidRPr="00D344A1">
        <w:rPr>
          <w:rFonts w:ascii="Arial" w:hAnsi="Arial" w:cs="Arial"/>
        </w:rPr>
        <w:t xml:space="preserve">the </w:t>
      </w:r>
      <w:r w:rsidR="005F4BAA" w:rsidRPr="00D344A1">
        <w:rPr>
          <w:rFonts w:ascii="Arial" w:hAnsi="Arial" w:cs="Arial"/>
        </w:rPr>
        <w:t>principal</w:t>
      </w:r>
      <w:r w:rsidR="00D13661" w:rsidRPr="00D344A1">
        <w:rPr>
          <w:rFonts w:ascii="Arial" w:hAnsi="Arial" w:cs="Arial"/>
        </w:rPr>
        <w:t xml:space="preserve"> provider of medical</w:t>
      </w:r>
      <w:r w:rsidR="00064EBA" w:rsidRPr="00D344A1">
        <w:rPr>
          <w:rFonts w:ascii="Arial" w:hAnsi="Arial" w:cs="Arial"/>
        </w:rPr>
        <w:t xml:space="preserve"> care for</w:t>
      </w:r>
      <w:r w:rsidR="0088422B" w:rsidRPr="00D344A1">
        <w:rPr>
          <w:rFonts w:ascii="Arial" w:hAnsi="Arial" w:cs="Arial"/>
        </w:rPr>
        <w:t xml:space="preserve"> patients in </w:t>
      </w:r>
      <w:r w:rsidR="00D13661" w:rsidRPr="00D344A1">
        <w:rPr>
          <w:rFonts w:ascii="Arial" w:hAnsi="Arial" w:cs="Arial"/>
        </w:rPr>
        <w:t>two</w:t>
      </w:r>
      <w:r w:rsidR="0088422B" w:rsidRPr="00D344A1">
        <w:rPr>
          <w:rFonts w:ascii="Arial" w:hAnsi="Arial" w:cs="Arial"/>
        </w:rPr>
        <w:t xml:space="preserve"> </w:t>
      </w:r>
      <w:r w:rsidR="0088422B" w:rsidRPr="00EB38A7">
        <w:rPr>
          <w:rFonts w:ascii="Arial" w:hAnsi="Arial" w:cs="Arial"/>
          <w:color w:val="000000" w:themeColor="text1"/>
        </w:rPr>
        <w:t xml:space="preserve">local </w:t>
      </w:r>
      <w:r w:rsidR="00F55C04" w:rsidRPr="00EB38A7">
        <w:rPr>
          <w:rFonts w:ascii="Arial" w:hAnsi="Arial" w:cs="Arial"/>
          <w:color w:val="000000" w:themeColor="text1"/>
        </w:rPr>
        <w:t xml:space="preserve">care </w:t>
      </w:r>
      <w:r w:rsidR="00064EBA" w:rsidRPr="00EB38A7">
        <w:rPr>
          <w:rFonts w:ascii="Arial" w:hAnsi="Arial" w:cs="Arial"/>
          <w:color w:val="000000" w:themeColor="text1"/>
        </w:rPr>
        <w:t xml:space="preserve">homes and </w:t>
      </w:r>
      <w:r w:rsidR="00D13661" w:rsidRPr="00EB38A7">
        <w:rPr>
          <w:rFonts w:ascii="Arial" w:hAnsi="Arial" w:cs="Arial"/>
          <w:color w:val="000000" w:themeColor="text1"/>
        </w:rPr>
        <w:t>one</w:t>
      </w:r>
      <w:r w:rsidR="00064EBA" w:rsidRPr="00EB38A7">
        <w:rPr>
          <w:rFonts w:ascii="Arial" w:hAnsi="Arial" w:cs="Arial"/>
          <w:color w:val="000000" w:themeColor="text1"/>
        </w:rPr>
        <w:t xml:space="preserve"> nursing ho</w:t>
      </w:r>
      <w:r w:rsidR="00D13661" w:rsidRPr="00EB38A7">
        <w:rPr>
          <w:rFonts w:ascii="Arial" w:hAnsi="Arial" w:cs="Arial"/>
          <w:color w:val="000000" w:themeColor="text1"/>
        </w:rPr>
        <w:t>me</w:t>
      </w:r>
      <w:r w:rsidR="00064EBA" w:rsidRPr="00EB38A7">
        <w:rPr>
          <w:rFonts w:ascii="Arial" w:hAnsi="Arial" w:cs="Arial"/>
          <w:color w:val="000000" w:themeColor="text1"/>
        </w:rPr>
        <w:t>.</w:t>
      </w:r>
    </w:p>
    <w:p w14:paraId="49B48015" w14:textId="77777777" w:rsidR="00D13661" w:rsidRPr="00D344A1" w:rsidRDefault="00D13661" w:rsidP="00783513">
      <w:pPr>
        <w:ind w:left="360"/>
        <w:rPr>
          <w:rFonts w:ascii="Arial" w:hAnsi="Arial" w:cs="Arial"/>
        </w:rPr>
      </w:pPr>
    </w:p>
    <w:p w14:paraId="70267A17" w14:textId="6BC13655" w:rsidR="00777CB0" w:rsidRPr="00D344A1" w:rsidRDefault="00D13661" w:rsidP="00C45818">
      <w:pPr>
        <w:ind w:left="360"/>
        <w:rPr>
          <w:rFonts w:ascii="Arial" w:hAnsi="Arial" w:cs="Arial"/>
        </w:rPr>
      </w:pPr>
      <w:r w:rsidRPr="00D344A1">
        <w:rPr>
          <w:rFonts w:ascii="Arial" w:hAnsi="Arial" w:cs="Arial"/>
        </w:rPr>
        <w:t>A new building development of up to</w:t>
      </w:r>
      <w:r w:rsidR="00FC0DF1" w:rsidRPr="00D344A1">
        <w:rPr>
          <w:rFonts w:ascii="Arial" w:hAnsi="Arial" w:cs="Arial"/>
        </w:rPr>
        <w:t xml:space="preserve"> </w:t>
      </w:r>
      <w:r w:rsidR="003729D2" w:rsidRPr="00D344A1">
        <w:rPr>
          <w:rFonts w:ascii="Arial" w:hAnsi="Arial" w:cs="Arial"/>
        </w:rPr>
        <w:t>1</w:t>
      </w:r>
      <w:r w:rsidR="005F4BAA" w:rsidRPr="00D344A1">
        <w:rPr>
          <w:rFonts w:ascii="Arial" w:hAnsi="Arial" w:cs="Arial"/>
        </w:rPr>
        <w:t>,</w:t>
      </w:r>
      <w:r w:rsidR="003729D2" w:rsidRPr="00D344A1">
        <w:rPr>
          <w:rFonts w:ascii="Arial" w:hAnsi="Arial" w:cs="Arial"/>
        </w:rPr>
        <w:t>5</w:t>
      </w:r>
      <w:r w:rsidRPr="00D344A1">
        <w:rPr>
          <w:rFonts w:ascii="Arial" w:hAnsi="Arial" w:cs="Arial"/>
        </w:rPr>
        <w:t xml:space="preserve">00 homes has been proposed for land north of Denby. </w:t>
      </w:r>
      <w:r w:rsidR="00FC0DF1" w:rsidRPr="00D344A1">
        <w:rPr>
          <w:rFonts w:ascii="Arial" w:hAnsi="Arial" w:cs="Arial"/>
        </w:rPr>
        <w:t xml:space="preserve">This development would lie within the current practice </w:t>
      </w:r>
      <w:r w:rsidR="00B94CA7" w:rsidRPr="00D344A1">
        <w:rPr>
          <w:rFonts w:ascii="Arial" w:hAnsi="Arial" w:cs="Arial"/>
        </w:rPr>
        <w:t>boundary;</w:t>
      </w:r>
      <w:r w:rsidR="005F4BAA" w:rsidRPr="00D344A1">
        <w:rPr>
          <w:rFonts w:ascii="Arial" w:hAnsi="Arial" w:cs="Arial"/>
        </w:rPr>
        <w:t xml:space="preserve"> </w:t>
      </w:r>
      <w:r w:rsidR="00B94CA7" w:rsidRPr="00D344A1">
        <w:rPr>
          <w:rFonts w:ascii="Arial" w:hAnsi="Arial" w:cs="Arial"/>
        </w:rPr>
        <w:t>however,</w:t>
      </w:r>
      <w:r w:rsidRPr="00D344A1">
        <w:rPr>
          <w:rFonts w:ascii="Arial" w:hAnsi="Arial" w:cs="Arial"/>
        </w:rPr>
        <w:t xml:space="preserve"> this p</w:t>
      </w:r>
      <w:r w:rsidR="00777CB0" w:rsidRPr="00D344A1">
        <w:rPr>
          <w:rFonts w:ascii="Arial" w:hAnsi="Arial" w:cs="Arial"/>
        </w:rPr>
        <w:t xml:space="preserve">lan has not yet been </w:t>
      </w:r>
      <w:r w:rsidR="005F4BAA" w:rsidRPr="00D344A1">
        <w:rPr>
          <w:rFonts w:ascii="Arial" w:hAnsi="Arial" w:cs="Arial"/>
        </w:rPr>
        <w:t xml:space="preserve">fully </w:t>
      </w:r>
      <w:r w:rsidR="00777CB0" w:rsidRPr="00D344A1">
        <w:rPr>
          <w:rFonts w:ascii="Arial" w:hAnsi="Arial" w:cs="Arial"/>
        </w:rPr>
        <w:t>approved/</w:t>
      </w:r>
      <w:r w:rsidRPr="00D344A1">
        <w:rPr>
          <w:rFonts w:ascii="Arial" w:hAnsi="Arial" w:cs="Arial"/>
        </w:rPr>
        <w:t xml:space="preserve">adopted by </w:t>
      </w:r>
      <w:r w:rsidR="00FC0DF1" w:rsidRPr="00D344A1">
        <w:rPr>
          <w:rFonts w:ascii="Arial" w:hAnsi="Arial" w:cs="Arial"/>
        </w:rPr>
        <w:t>Amber Valley Borough Council.</w:t>
      </w:r>
      <w:r w:rsidR="00902BBB" w:rsidRPr="00D344A1">
        <w:rPr>
          <w:rFonts w:ascii="Arial" w:hAnsi="Arial" w:cs="Arial"/>
        </w:rPr>
        <w:t xml:space="preserve">  </w:t>
      </w:r>
      <w:r w:rsidR="00F55C04">
        <w:rPr>
          <w:rFonts w:ascii="Arial" w:hAnsi="Arial" w:cs="Arial"/>
        </w:rPr>
        <w:t>The partnership has invested in our building and over recent years bought land to extend the car park and then subsequently completed an extension and renovation of our current building. This means the practice now has 18 clinical rooms in addition to office spaces, a meeting room, two waiting rooms and two reception areas.</w:t>
      </w:r>
    </w:p>
    <w:p w14:paraId="0F26CA68" w14:textId="77777777" w:rsidR="00777CB0" w:rsidRPr="00D344A1" w:rsidRDefault="00777CB0" w:rsidP="0021195B">
      <w:pPr>
        <w:ind w:left="360"/>
        <w:jc w:val="both"/>
        <w:rPr>
          <w:rFonts w:ascii="Arial" w:hAnsi="Arial" w:cs="Arial"/>
        </w:rPr>
      </w:pPr>
    </w:p>
    <w:p w14:paraId="5E2FA99B" w14:textId="77777777" w:rsidR="00777CB0" w:rsidRPr="00D344A1" w:rsidRDefault="00777CB0" w:rsidP="00777CB0">
      <w:pPr>
        <w:ind w:left="360"/>
        <w:jc w:val="center"/>
        <w:rPr>
          <w:rFonts w:ascii="Arial" w:hAnsi="Arial" w:cs="Arial"/>
        </w:rPr>
      </w:pPr>
      <w:r w:rsidRPr="00D344A1">
        <w:rPr>
          <w:rFonts w:ascii="Arial" w:hAnsi="Arial" w:cs="Arial"/>
          <w:b/>
        </w:rPr>
        <w:t>Teaching</w:t>
      </w:r>
    </w:p>
    <w:p w14:paraId="658A977E" w14:textId="77777777" w:rsidR="00777CB0" w:rsidRPr="00D344A1" w:rsidRDefault="00777CB0" w:rsidP="00777CB0">
      <w:pPr>
        <w:ind w:left="360"/>
        <w:jc w:val="both"/>
        <w:rPr>
          <w:rFonts w:ascii="Arial" w:hAnsi="Arial" w:cs="Arial"/>
        </w:rPr>
      </w:pPr>
    </w:p>
    <w:p w14:paraId="10E2A41A" w14:textId="04179F40" w:rsidR="00777CB0" w:rsidRPr="00D344A1" w:rsidRDefault="007B0192" w:rsidP="00783513">
      <w:pPr>
        <w:ind w:left="360"/>
        <w:rPr>
          <w:rFonts w:ascii="Arial" w:hAnsi="Arial" w:cs="Arial"/>
        </w:rPr>
      </w:pPr>
      <w:r w:rsidRPr="00D344A1">
        <w:rPr>
          <w:rFonts w:ascii="Arial" w:hAnsi="Arial" w:cs="Arial"/>
        </w:rPr>
        <w:t xml:space="preserve">All </w:t>
      </w:r>
      <w:r w:rsidR="00777CB0" w:rsidRPr="00D344A1">
        <w:rPr>
          <w:rFonts w:ascii="Arial" w:hAnsi="Arial" w:cs="Arial"/>
        </w:rPr>
        <w:t>Practice</w:t>
      </w:r>
      <w:r w:rsidR="00F55C04">
        <w:rPr>
          <w:rFonts w:ascii="Arial" w:hAnsi="Arial" w:cs="Arial"/>
        </w:rPr>
        <w:t xml:space="preserve"> staff</w:t>
      </w:r>
      <w:r w:rsidR="00777CB0" w:rsidRPr="00D344A1">
        <w:rPr>
          <w:rFonts w:ascii="Arial" w:hAnsi="Arial" w:cs="Arial"/>
        </w:rPr>
        <w:t xml:space="preserve"> </w:t>
      </w:r>
      <w:r w:rsidR="00F55C04">
        <w:rPr>
          <w:rFonts w:ascii="Arial" w:hAnsi="Arial" w:cs="Arial"/>
        </w:rPr>
        <w:t>are</w:t>
      </w:r>
      <w:r w:rsidRPr="00D344A1">
        <w:rPr>
          <w:rFonts w:ascii="Arial" w:hAnsi="Arial" w:cs="Arial"/>
        </w:rPr>
        <w:t xml:space="preserve"> involved in the </w:t>
      </w:r>
      <w:r w:rsidR="00F55C04">
        <w:rPr>
          <w:rFonts w:ascii="Arial" w:hAnsi="Arial" w:cs="Arial"/>
        </w:rPr>
        <w:t>training</w:t>
      </w:r>
      <w:r w:rsidR="00F55C04" w:rsidRPr="00D344A1">
        <w:rPr>
          <w:rFonts w:ascii="Arial" w:hAnsi="Arial" w:cs="Arial"/>
        </w:rPr>
        <w:t xml:space="preserve"> </w:t>
      </w:r>
      <w:r w:rsidRPr="00D344A1">
        <w:rPr>
          <w:rFonts w:ascii="Arial" w:hAnsi="Arial" w:cs="Arial"/>
        </w:rPr>
        <w:t xml:space="preserve">of </w:t>
      </w:r>
      <w:r w:rsidR="00783513" w:rsidRPr="00D344A1">
        <w:rPr>
          <w:rFonts w:ascii="Arial" w:hAnsi="Arial" w:cs="Arial"/>
        </w:rPr>
        <w:t>GP Registrars</w:t>
      </w:r>
      <w:r w:rsidR="00F55C04">
        <w:rPr>
          <w:rFonts w:ascii="Arial" w:hAnsi="Arial" w:cs="Arial"/>
        </w:rPr>
        <w:t>. We have been an accredited training practice with an excellent reputation and registrar feedback</w:t>
      </w:r>
      <w:r w:rsidR="00783513" w:rsidRPr="00D344A1">
        <w:rPr>
          <w:rFonts w:ascii="Arial" w:hAnsi="Arial" w:cs="Arial"/>
        </w:rPr>
        <w:t xml:space="preserve"> for many years.</w:t>
      </w:r>
      <w:r w:rsidR="00777CB0" w:rsidRPr="00D344A1">
        <w:rPr>
          <w:rFonts w:ascii="Arial" w:hAnsi="Arial" w:cs="Arial"/>
        </w:rPr>
        <w:t xml:space="preserve"> The Practice </w:t>
      </w:r>
      <w:r w:rsidR="00F55C04">
        <w:rPr>
          <w:rFonts w:ascii="Arial" w:hAnsi="Arial" w:cs="Arial"/>
        </w:rPr>
        <w:t>has 3</w:t>
      </w:r>
      <w:r w:rsidR="00667C8F" w:rsidRPr="00D344A1">
        <w:rPr>
          <w:rFonts w:ascii="Arial" w:hAnsi="Arial" w:cs="Arial"/>
        </w:rPr>
        <w:t xml:space="preserve"> </w:t>
      </w:r>
      <w:r w:rsidR="00777CB0" w:rsidRPr="00D344A1">
        <w:rPr>
          <w:rFonts w:ascii="Arial" w:hAnsi="Arial" w:cs="Arial"/>
        </w:rPr>
        <w:t>Educational/Clinical Supervisors</w:t>
      </w:r>
      <w:r w:rsidR="00F55C04">
        <w:rPr>
          <w:rFonts w:ascii="Arial" w:hAnsi="Arial" w:cs="Arial"/>
        </w:rPr>
        <w:t xml:space="preserve">. </w:t>
      </w:r>
      <w:r w:rsidR="00777CB0" w:rsidRPr="00D344A1">
        <w:rPr>
          <w:rFonts w:ascii="Arial" w:hAnsi="Arial" w:cs="Arial"/>
        </w:rPr>
        <w:t xml:space="preserve"> </w:t>
      </w:r>
      <w:r w:rsidR="00F55C04">
        <w:rPr>
          <w:rFonts w:ascii="Arial" w:hAnsi="Arial" w:cs="Arial"/>
        </w:rPr>
        <w:t xml:space="preserve">Following the upgrades to our building we can accommodate more trainees and currently have around 4 registrars </w:t>
      </w:r>
      <w:r w:rsidR="00777CB0" w:rsidRPr="00D344A1">
        <w:rPr>
          <w:rFonts w:ascii="Arial" w:hAnsi="Arial" w:cs="Arial"/>
        </w:rPr>
        <w:t>at any one time.</w:t>
      </w:r>
      <w:r w:rsidR="00F55C04">
        <w:rPr>
          <w:rFonts w:ascii="Arial" w:hAnsi="Arial" w:cs="Arial"/>
        </w:rPr>
        <w:t xml:space="preserve"> We also host medical students from the University of Nottingham and have previously had nursing students.</w:t>
      </w:r>
    </w:p>
    <w:p w14:paraId="61BE3F6D" w14:textId="77777777" w:rsidR="00777CB0" w:rsidRPr="00D344A1" w:rsidRDefault="00777CB0" w:rsidP="00783513">
      <w:pPr>
        <w:ind w:left="360"/>
        <w:rPr>
          <w:rFonts w:ascii="Arial" w:hAnsi="Arial" w:cs="Arial"/>
        </w:rPr>
      </w:pPr>
    </w:p>
    <w:p w14:paraId="0959BB84" w14:textId="50506477" w:rsidR="00064EBA" w:rsidRPr="00D344A1" w:rsidRDefault="00E956DF" w:rsidP="00777CB0">
      <w:pPr>
        <w:jc w:val="center"/>
        <w:rPr>
          <w:rFonts w:ascii="Arial" w:hAnsi="Arial" w:cs="Arial"/>
        </w:rPr>
      </w:pPr>
      <w:r w:rsidRPr="00D344A1">
        <w:rPr>
          <w:rFonts w:ascii="Arial" w:hAnsi="Arial" w:cs="Arial"/>
          <w:noProof/>
          <w:lang w:eastAsia="en-GB"/>
        </w:rPr>
        <w:lastRenderedPageBreak/>
        <mc:AlternateContent>
          <mc:Choice Requires="wps">
            <w:drawing>
              <wp:anchor distT="0" distB="0" distL="114300" distR="114300" simplePos="0" relativeHeight="251653120" behindDoc="0" locked="0" layoutInCell="1" allowOverlap="1" wp14:anchorId="70639987" wp14:editId="1C0A4045">
                <wp:simplePos x="0" y="0"/>
                <wp:positionH relativeFrom="column">
                  <wp:posOffset>342900</wp:posOffset>
                </wp:positionH>
                <wp:positionV relativeFrom="paragraph">
                  <wp:posOffset>647700</wp:posOffset>
                </wp:positionV>
                <wp:extent cx="685800" cy="342900"/>
                <wp:effectExtent l="9525" t="9525" r="9525" b="9525"/>
                <wp:wrapNone/>
                <wp:docPr id="18463285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14:paraId="6DE37137" w14:textId="77777777" w:rsidR="005808AA" w:rsidRPr="005808AA" w:rsidRDefault="005808AA">
                            <w:pPr>
                              <w:rPr>
                                <w:rFonts w:ascii="Arial" w:hAnsi="Arial"/>
                              </w:rPr>
                            </w:pPr>
                            <w:r w:rsidRPr="005808AA">
                              <w:rPr>
                                <w:rFonts w:ascii="Arial" w:hAnsi="Arial"/>
                              </w:rPr>
                              <w:t>Belper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639987" id="_x0000_t202" coordsize="21600,21600" o:spt="202" path="m,l,21600r21600,l21600,xe">
                <v:stroke joinstyle="miter"/>
                <v:path gradientshapeok="t" o:connecttype="rect"/>
              </v:shapetype>
              <v:shape id="Text Box 4" o:spid="_x0000_s1026" type="#_x0000_t202" style="position:absolute;left:0;text-align:left;margin-left:27pt;margin-top:51pt;width:54pt;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">
                <v:textbox>
                  <w:txbxContent>
                    <w:p w14:paraId="6DE37137" w14:textId="77777777" w:rsidR="005808AA" w:rsidRPr="005808AA" w:rsidRDefault="005808AA">
                      <w:pPr>
                        <w:rPr>
                          <w:rFonts w:ascii="Arial" w:hAnsi="Arial"/>
                        </w:rPr>
                      </w:pPr>
                      <w:r w:rsidRPr="005808AA">
                        <w:rPr>
                          <w:rFonts w:ascii="Arial" w:hAnsi="Arial"/>
                        </w:rPr>
                        <w:t>Belper</w:t>
                      </w:r>
                    </w:p>
                  </w:txbxContent>
                </v:textbox>
              </v:shape>
            </w:pict>
          </mc:Fallback>
        </mc:AlternateContent>
      </w:r>
      <w:r w:rsidRPr="00D344A1">
        <w:rPr>
          <w:rFonts w:ascii="Arial" w:hAnsi="Arial" w:cs="Arial"/>
          <w:noProof/>
          <w:lang w:eastAsia="en-GB"/>
        </w:rPr>
        <mc:AlternateContent>
          <mc:Choice Requires="wps">
            <w:drawing>
              <wp:anchor distT="0" distB="0" distL="114300" distR="114300" simplePos="0" relativeHeight="251656192" behindDoc="0" locked="0" layoutInCell="1" allowOverlap="1" wp14:anchorId="3805B1FA" wp14:editId="5A9FFEDF">
                <wp:simplePos x="0" y="0"/>
                <wp:positionH relativeFrom="column">
                  <wp:posOffset>1066800</wp:posOffset>
                </wp:positionH>
                <wp:positionV relativeFrom="paragraph">
                  <wp:posOffset>800100</wp:posOffset>
                </wp:positionV>
                <wp:extent cx="342900" cy="0"/>
                <wp:effectExtent l="9525" t="57150" r="19050" b="57150"/>
                <wp:wrapNone/>
                <wp:docPr id="24581027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BA916" id="Line 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63pt" to="11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">
                <v:stroke endarrow="block"/>
              </v:line>
            </w:pict>
          </mc:Fallback>
        </mc:AlternateContent>
      </w:r>
      <w:r w:rsidRPr="00D344A1">
        <w:rPr>
          <w:rFonts w:ascii="Arial" w:hAnsi="Arial" w:cs="Arial"/>
          <w:noProof/>
          <w:lang w:eastAsia="en-GB"/>
        </w:rPr>
        <mc:AlternateContent>
          <mc:Choice Requires="wps">
            <w:drawing>
              <wp:anchor distT="0" distB="0" distL="114300" distR="114300" simplePos="0" relativeHeight="251657216" behindDoc="0" locked="0" layoutInCell="1" allowOverlap="1" wp14:anchorId="4D8986E1" wp14:editId="3687E134">
                <wp:simplePos x="0" y="0"/>
                <wp:positionH relativeFrom="column">
                  <wp:posOffset>428625</wp:posOffset>
                </wp:positionH>
                <wp:positionV relativeFrom="paragraph">
                  <wp:posOffset>4524375</wp:posOffset>
                </wp:positionV>
                <wp:extent cx="685800" cy="457200"/>
                <wp:effectExtent l="9525" t="9525" r="9525" b="9525"/>
                <wp:wrapNone/>
                <wp:docPr id="136852604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7200"/>
                        </a:xfrm>
                        <a:prstGeom prst="rect">
                          <a:avLst/>
                        </a:prstGeom>
                        <a:solidFill>
                          <a:srgbClr val="FFFFFF"/>
                        </a:solidFill>
                        <a:ln w="9525">
                          <a:solidFill>
                            <a:srgbClr val="000000"/>
                          </a:solidFill>
                          <a:miter lim="800000"/>
                          <a:headEnd/>
                          <a:tailEnd/>
                        </a:ln>
                      </wps:spPr>
                      <wps:txbx>
                        <w:txbxContent>
                          <w:p w14:paraId="18371050" w14:textId="77777777" w:rsidR="005808AA" w:rsidRPr="005808AA" w:rsidRDefault="005808AA" w:rsidP="005808AA">
                            <w:pPr>
                              <w:rPr>
                                <w:rFonts w:ascii="Arial" w:hAnsi="Arial"/>
                              </w:rPr>
                            </w:pPr>
                            <w:r>
                              <w:rPr>
                                <w:rFonts w:ascii="Arial" w:hAnsi="Arial"/>
                              </w:rPr>
                              <w:t>Little Eaton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986E1" id="Text Box 10" o:spid="_x0000_s1027" type="#_x0000_t202" style="position:absolute;left:0;text-align:left;margin-left:33.75pt;margin-top:356.25pt;width:54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">
                <v:textbox>
                  <w:txbxContent>
                    <w:p w14:paraId="18371050" w14:textId="77777777" w:rsidR="005808AA" w:rsidRPr="005808AA" w:rsidRDefault="005808AA" w:rsidP="005808AA">
                      <w:pPr>
                        <w:rPr>
                          <w:rFonts w:ascii="Arial" w:hAnsi="Arial"/>
                        </w:rPr>
                      </w:pPr>
                      <w:r>
                        <w:rPr>
                          <w:rFonts w:ascii="Arial" w:hAnsi="Arial"/>
                        </w:rPr>
                        <w:t>Little Eaton</w:t>
                      </w:r>
                    </w:p>
                  </w:txbxContent>
                </v:textbox>
              </v:shape>
            </w:pict>
          </mc:Fallback>
        </mc:AlternateContent>
      </w:r>
      <w:r w:rsidRPr="00D344A1">
        <w:rPr>
          <w:rFonts w:ascii="Arial" w:hAnsi="Arial" w:cs="Arial"/>
          <w:noProof/>
          <w:lang w:eastAsia="en-GB"/>
        </w:rPr>
        <mc:AlternateContent>
          <mc:Choice Requires="wps">
            <w:drawing>
              <wp:anchor distT="0" distB="0" distL="114300" distR="114300" simplePos="0" relativeHeight="251658240" behindDoc="0" locked="0" layoutInCell="1" allowOverlap="1" wp14:anchorId="30085562" wp14:editId="5C01D9FE">
                <wp:simplePos x="0" y="0"/>
                <wp:positionH relativeFrom="column">
                  <wp:posOffset>1152525</wp:posOffset>
                </wp:positionH>
                <wp:positionV relativeFrom="paragraph">
                  <wp:posOffset>4629150</wp:posOffset>
                </wp:positionV>
                <wp:extent cx="571500" cy="114300"/>
                <wp:effectExtent l="9525" t="57150" r="28575" b="9525"/>
                <wp:wrapNone/>
                <wp:docPr id="88421005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4F3A3E" id="Line 1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75pt,364.5pt" to="135.75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">
                <v:stroke endarrow="block"/>
              </v:line>
            </w:pict>
          </mc:Fallback>
        </mc:AlternateContent>
      </w:r>
      <w:r w:rsidRPr="00D344A1">
        <w:rPr>
          <w:rFonts w:ascii="Arial" w:hAnsi="Arial" w:cs="Arial"/>
          <w:noProof/>
          <w:lang w:eastAsia="en-GB"/>
        </w:rPr>
        <mc:AlternateContent>
          <mc:Choice Requires="wps">
            <w:drawing>
              <wp:anchor distT="0" distB="0" distL="114300" distR="114300" simplePos="0" relativeHeight="251660288" behindDoc="0" locked="0" layoutInCell="1" allowOverlap="1" wp14:anchorId="4AC05CCE" wp14:editId="12EEBD54">
                <wp:simplePos x="0" y="0"/>
                <wp:positionH relativeFrom="column">
                  <wp:posOffset>3159125</wp:posOffset>
                </wp:positionH>
                <wp:positionV relativeFrom="paragraph">
                  <wp:posOffset>2532380</wp:posOffset>
                </wp:positionV>
                <wp:extent cx="2514600" cy="685800"/>
                <wp:effectExtent l="34925" t="55880" r="12700" b="10795"/>
                <wp:wrapNone/>
                <wp:docPr id="23386815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1460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6A9821" id="Line 13"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75pt,199.4pt" to="446.75pt,2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">
                <v:stroke endarrow="block"/>
              </v:line>
            </w:pict>
          </mc:Fallback>
        </mc:AlternateContent>
      </w:r>
      <w:r w:rsidRPr="00D344A1">
        <w:rPr>
          <w:rFonts w:ascii="Arial" w:hAnsi="Arial" w:cs="Arial"/>
          <w:noProof/>
          <w:lang w:eastAsia="en-GB"/>
        </w:rPr>
        <mc:AlternateContent>
          <mc:Choice Requires="wps">
            <w:drawing>
              <wp:anchor distT="0" distB="0" distL="114300" distR="114300" simplePos="0" relativeHeight="251659264" behindDoc="0" locked="0" layoutInCell="1" allowOverlap="1" wp14:anchorId="50B51A42" wp14:editId="21B42A3D">
                <wp:simplePos x="0" y="0"/>
                <wp:positionH relativeFrom="column">
                  <wp:posOffset>5673725</wp:posOffset>
                </wp:positionH>
                <wp:positionV relativeFrom="paragraph">
                  <wp:posOffset>3018155</wp:posOffset>
                </wp:positionV>
                <wp:extent cx="1143000" cy="457200"/>
                <wp:effectExtent l="6350" t="8255" r="12700" b="10795"/>
                <wp:wrapNone/>
                <wp:docPr id="98218112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txbx>
                        <w:txbxContent>
                          <w:p w14:paraId="37A99B47" w14:textId="77777777" w:rsidR="00274733" w:rsidRPr="00F539C0" w:rsidRDefault="00916C95" w:rsidP="00916C95">
                            <w:pPr>
                              <w:jc w:val="center"/>
                              <w:rPr>
                                <w:rFonts w:ascii="Arial" w:hAnsi="Arial"/>
                                <w:b/>
                              </w:rPr>
                            </w:pPr>
                            <w:r>
                              <w:rPr>
                                <w:rFonts w:ascii="Arial" w:hAnsi="Arial"/>
                              </w:rPr>
                              <w:t xml:space="preserve"> </w:t>
                            </w:r>
                            <w:r w:rsidRPr="00F539C0">
                              <w:rPr>
                                <w:rFonts w:ascii="Arial" w:hAnsi="Arial"/>
                                <w:b/>
                              </w:rPr>
                              <w:t>Arthur Me</w:t>
                            </w:r>
                            <w:r w:rsidR="00274733" w:rsidRPr="00F539C0">
                              <w:rPr>
                                <w:rFonts w:ascii="Arial" w:hAnsi="Arial"/>
                                <w:b/>
                              </w:rPr>
                              <w:t>dical Centre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51A42" id="Text Box 12" o:spid="_x0000_s1028" type="#_x0000_t202" style="position:absolute;left:0;text-align:left;margin-left:446.75pt;margin-top:237.65pt;width:90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">
                <v:textbox>
                  <w:txbxContent>
                    <w:p w14:paraId="37A99B47" w14:textId="77777777" w:rsidR="00274733" w:rsidRPr="00F539C0" w:rsidRDefault="00916C95" w:rsidP="00916C95">
                      <w:pPr>
                        <w:jc w:val="center"/>
                        <w:rPr>
                          <w:rFonts w:ascii="Arial" w:hAnsi="Arial"/>
                          <w:b/>
                        </w:rPr>
                      </w:pPr>
                      <w:r>
                        <w:rPr>
                          <w:rFonts w:ascii="Arial" w:hAnsi="Arial"/>
                        </w:rPr>
                        <w:t xml:space="preserve"> </w:t>
                      </w:r>
                      <w:r w:rsidRPr="00F539C0">
                        <w:rPr>
                          <w:rFonts w:ascii="Arial" w:hAnsi="Arial"/>
                          <w:b/>
                        </w:rPr>
                        <w:t>Arthur Me</w:t>
                      </w:r>
                      <w:r w:rsidR="00274733" w:rsidRPr="00F539C0">
                        <w:rPr>
                          <w:rFonts w:ascii="Arial" w:hAnsi="Arial"/>
                          <w:b/>
                        </w:rPr>
                        <w:t>dical Centre</w:t>
                      </w:r>
                    </w:p>
                  </w:txbxContent>
                </v:textbox>
              </v:shape>
            </w:pict>
          </mc:Fallback>
        </mc:AlternateContent>
      </w:r>
      <w:r w:rsidRPr="00D344A1">
        <w:rPr>
          <w:rFonts w:ascii="Arial" w:hAnsi="Arial" w:cs="Arial"/>
          <w:noProof/>
          <w:lang w:eastAsia="en-GB"/>
        </w:rPr>
        <mc:AlternateContent>
          <mc:Choice Requires="wps">
            <w:drawing>
              <wp:anchor distT="0" distB="0" distL="114300" distR="114300" simplePos="0" relativeHeight="251654144" behindDoc="0" locked="0" layoutInCell="1" allowOverlap="1" wp14:anchorId="4EBD447F" wp14:editId="7ACC3EE0">
                <wp:simplePos x="0" y="0"/>
                <wp:positionH relativeFrom="column">
                  <wp:posOffset>5753100</wp:posOffset>
                </wp:positionH>
                <wp:positionV relativeFrom="paragraph">
                  <wp:posOffset>1390650</wp:posOffset>
                </wp:positionV>
                <wp:extent cx="685800" cy="342900"/>
                <wp:effectExtent l="9525" t="9525" r="9525" b="9525"/>
                <wp:wrapNone/>
                <wp:docPr id="15599466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14:paraId="01258565" w14:textId="77777777" w:rsidR="005808AA" w:rsidRPr="005808AA" w:rsidRDefault="005808AA" w:rsidP="005808AA">
                            <w:pPr>
                              <w:rPr>
                                <w:rFonts w:ascii="Arial" w:hAnsi="Arial"/>
                              </w:rPr>
                            </w:pPr>
                            <w:r>
                              <w:rPr>
                                <w:rFonts w:ascii="Arial" w:hAnsi="Arial"/>
                              </w:rPr>
                              <w:t>Heanor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D447F" id="Text Box 5" o:spid="_x0000_s1029" type="#_x0000_t202" style="position:absolute;left:0;text-align:left;margin-left:453pt;margin-top:109.5pt;width:54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">
                <v:textbox>
                  <w:txbxContent>
                    <w:p w14:paraId="01258565" w14:textId="77777777" w:rsidR="005808AA" w:rsidRPr="005808AA" w:rsidRDefault="005808AA" w:rsidP="005808AA">
                      <w:pPr>
                        <w:rPr>
                          <w:rFonts w:ascii="Arial" w:hAnsi="Arial"/>
                        </w:rPr>
                      </w:pPr>
                      <w:r>
                        <w:rPr>
                          <w:rFonts w:ascii="Arial" w:hAnsi="Arial"/>
                        </w:rPr>
                        <w:t>Heanor</w:t>
                      </w:r>
                    </w:p>
                  </w:txbxContent>
                </v:textbox>
              </v:shape>
            </w:pict>
          </mc:Fallback>
        </mc:AlternateContent>
      </w:r>
      <w:r w:rsidRPr="00D344A1">
        <w:rPr>
          <w:rFonts w:ascii="Arial" w:hAnsi="Arial" w:cs="Arial"/>
          <w:noProof/>
          <w:lang w:eastAsia="en-GB"/>
        </w:rPr>
        <mc:AlternateContent>
          <mc:Choice Requires="wps">
            <w:drawing>
              <wp:anchor distT="0" distB="0" distL="114300" distR="114300" simplePos="0" relativeHeight="251655168" behindDoc="0" locked="0" layoutInCell="1" allowOverlap="1" wp14:anchorId="4DF992E7" wp14:editId="07116679">
                <wp:simplePos x="0" y="0"/>
                <wp:positionH relativeFrom="column">
                  <wp:posOffset>5438775</wp:posOffset>
                </wp:positionH>
                <wp:positionV relativeFrom="paragraph">
                  <wp:posOffset>1571625</wp:posOffset>
                </wp:positionV>
                <wp:extent cx="342900" cy="114300"/>
                <wp:effectExtent l="38100" t="9525" r="9525" b="57150"/>
                <wp:wrapNone/>
                <wp:docPr id="171755669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96DEF3" id="Line 8"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25pt,123.75pt" to="455.25pt,1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">
                <v:stroke endarrow="block"/>
              </v:line>
            </w:pict>
          </mc:Fallback>
        </mc:AlternateContent>
      </w:r>
      <w:r w:rsidRPr="00D344A1">
        <w:rPr>
          <w:rFonts w:ascii="Arial" w:hAnsi="Arial" w:cs="Arial"/>
          <w:noProof/>
          <w:lang w:eastAsia="en-GB"/>
        </w:rPr>
        <mc:AlternateContent>
          <mc:Choice Requires="wps">
            <w:drawing>
              <wp:anchor distT="0" distB="0" distL="114300" distR="114300" simplePos="0" relativeHeight="251661312" behindDoc="0" locked="0" layoutInCell="1" allowOverlap="1" wp14:anchorId="7A858ECB" wp14:editId="46E38867">
                <wp:simplePos x="0" y="0"/>
                <wp:positionH relativeFrom="column">
                  <wp:posOffset>866775</wp:posOffset>
                </wp:positionH>
                <wp:positionV relativeFrom="paragraph">
                  <wp:posOffset>1435100</wp:posOffset>
                </wp:positionV>
                <wp:extent cx="1466850" cy="393700"/>
                <wp:effectExtent l="9525" t="53975" r="28575" b="9525"/>
                <wp:wrapNone/>
                <wp:docPr id="52855151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66850" cy="393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564565" id="Line 1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25pt,113pt" to="183.75pt,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">
                <v:stroke endarrow="block"/>
              </v:line>
            </w:pict>
          </mc:Fallback>
        </mc:AlternateContent>
      </w:r>
      <w:r w:rsidRPr="00D344A1">
        <w:rPr>
          <w:rFonts w:ascii="Arial" w:hAnsi="Arial" w:cs="Arial"/>
          <w:noProof/>
          <w:lang w:eastAsia="en-GB"/>
        </w:rPr>
        <mc:AlternateContent>
          <mc:Choice Requires="wps">
            <w:drawing>
              <wp:anchor distT="0" distB="0" distL="114300" distR="114300" simplePos="0" relativeHeight="251662336" behindDoc="0" locked="0" layoutInCell="1" allowOverlap="1" wp14:anchorId="70C3EAA5" wp14:editId="2333A5E5">
                <wp:simplePos x="0" y="0"/>
                <wp:positionH relativeFrom="column">
                  <wp:posOffset>-104775</wp:posOffset>
                </wp:positionH>
                <wp:positionV relativeFrom="paragraph">
                  <wp:posOffset>1828800</wp:posOffset>
                </wp:positionV>
                <wp:extent cx="971550" cy="577850"/>
                <wp:effectExtent l="9525" t="9525" r="9525" b="12700"/>
                <wp:wrapNone/>
                <wp:docPr id="123353292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577850"/>
                        </a:xfrm>
                        <a:prstGeom prst="rect">
                          <a:avLst/>
                        </a:prstGeom>
                        <a:solidFill>
                          <a:srgbClr val="FFFFFF"/>
                        </a:solidFill>
                        <a:ln w="9525">
                          <a:solidFill>
                            <a:srgbClr val="000000"/>
                          </a:solidFill>
                          <a:miter lim="800000"/>
                          <a:headEnd/>
                          <a:tailEnd/>
                        </a:ln>
                      </wps:spPr>
                      <wps:txbx>
                        <w:txbxContent>
                          <w:p w14:paraId="6D047DFC" w14:textId="77777777" w:rsidR="0009413B" w:rsidRDefault="0009413B" w:rsidP="0009413B">
                            <w:pPr>
                              <w:jc w:val="center"/>
                              <w:rPr>
                                <w:rFonts w:ascii="Arial" w:hAnsi="Arial"/>
                              </w:rPr>
                            </w:pPr>
                            <w:r>
                              <w:rPr>
                                <w:rFonts w:ascii="Arial" w:hAnsi="Arial"/>
                              </w:rPr>
                              <w:t>Proposed</w:t>
                            </w:r>
                          </w:p>
                          <w:p w14:paraId="60622046" w14:textId="77777777" w:rsidR="0009413B" w:rsidRPr="005808AA" w:rsidRDefault="009977F4" w:rsidP="0009413B">
                            <w:pPr>
                              <w:jc w:val="center"/>
                              <w:rPr>
                                <w:rFonts w:ascii="Arial" w:hAnsi="Arial"/>
                              </w:rPr>
                            </w:pPr>
                            <w:r>
                              <w:rPr>
                                <w:rFonts w:ascii="Arial" w:hAnsi="Arial"/>
                              </w:rPr>
                              <w:t>Building Development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3EAA5" id="Text Box 15" o:spid="_x0000_s1030" type="#_x0000_t202" style="position:absolute;left:0;text-align:left;margin-left:-8.25pt;margin-top:2in;width:76.5pt;height:4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">
                <v:textbox>
                  <w:txbxContent>
                    <w:p w14:paraId="6D047DFC" w14:textId="77777777" w:rsidR="0009413B" w:rsidRDefault="0009413B" w:rsidP="0009413B">
                      <w:pPr>
                        <w:jc w:val="center"/>
                        <w:rPr>
                          <w:rFonts w:ascii="Arial" w:hAnsi="Arial"/>
                        </w:rPr>
                      </w:pPr>
                      <w:r>
                        <w:rPr>
                          <w:rFonts w:ascii="Arial" w:hAnsi="Arial"/>
                        </w:rPr>
                        <w:t>Proposed</w:t>
                      </w:r>
                    </w:p>
                    <w:p w14:paraId="60622046" w14:textId="77777777" w:rsidR="0009413B" w:rsidRPr="005808AA" w:rsidRDefault="009977F4" w:rsidP="0009413B">
                      <w:pPr>
                        <w:jc w:val="center"/>
                        <w:rPr>
                          <w:rFonts w:ascii="Arial" w:hAnsi="Arial"/>
                        </w:rPr>
                      </w:pPr>
                      <w:r>
                        <w:rPr>
                          <w:rFonts w:ascii="Arial" w:hAnsi="Arial"/>
                        </w:rPr>
                        <w:t>Building Development</w:t>
                      </w:r>
                    </w:p>
                  </w:txbxContent>
                </v:textbox>
              </v:shape>
            </w:pict>
          </mc:Fallback>
        </mc:AlternateContent>
      </w:r>
      <w:r w:rsidRPr="00D344A1">
        <w:rPr>
          <w:rFonts w:ascii="Arial" w:hAnsi="Arial" w:cs="Arial"/>
          <w:noProof/>
        </w:rPr>
        <w:drawing>
          <wp:inline distT="0" distB="0" distL="0" distR="0" wp14:anchorId="270DA12C" wp14:editId="2B895497">
            <wp:extent cx="4229100" cy="5829300"/>
            <wp:effectExtent l="19050" t="1905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29100" cy="5829300"/>
                    </a:xfrm>
                    <a:prstGeom prst="rect">
                      <a:avLst/>
                    </a:prstGeom>
                    <a:noFill/>
                    <a:ln w="6350" cmpd="sng">
                      <a:solidFill>
                        <a:srgbClr val="000000"/>
                      </a:solidFill>
                      <a:miter lim="800000"/>
                      <a:headEnd/>
                      <a:tailEnd/>
                    </a:ln>
                    <a:effectLst/>
                  </pic:spPr>
                </pic:pic>
              </a:graphicData>
            </a:graphic>
          </wp:inline>
        </w:drawing>
      </w:r>
      <w:r w:rsidR="00FC0DF1" w:rsidRPr="00D344A1">
        <w:rPr>
          <w:rFonts w:ascii="Arial" w:hAnsi="Arial" w:cs="Arial"/>
          <w:b/>
        </w:rPr>
        <w:br w:type="page"/>
      </w:r>
    </w:p>
    <w:p w14:paraId="527B74E1" w14:textId="77777777" w:rsidR="00064EBA" w:rsidRPr="00D344A1" w:rsidRDefault="00064EBA" w:rsidP="0021195B">
      <w:pPr>
        <w:jc w:val="both"/>
        <w:rPr>
          <w:rFonts w:ascii="Arial" w:hAnsi="Arial" w:cs="Arial"/>
        </w:rPr>
      </w:pPr>
    </w:p>
    <w:p w14:paraId="653FCD97" w14:textId="77777777" w:rsidR="00064EBA" w:rsidRPr="00D344A1" w:rsidRDefault="00064EBA" w:rsidP="0021195B">
      <w:pPr>
        <w:jc w:val="both"/>
        <w:rPr>
          <w:rFonts w:ascii="Arial" w:hAnsi="Arial" w:cs="Arial"/>
        </w:rPr>
      </w:pPr>
    </w:p>
    <w:p w14:paraId="5BBF06F3" w14:textId="77777777" w:rsidR="00F04566" w:rsidRPr="00D344A1" w:rsidRDefault="0058184D" w:rsidP="0021195B">
      <w:pPr>
        <w:jc w:val="center"/>
        <w:rPr>
          <w:rFonts w:ascii="Arial" w:hAnsi="Arial" w:cs="Arial"/>
          <w:b/>
        </w:rPr>
      </w:pPr>
      <w:r w:rsidRPr="00D344A1">
        <w:rPr>
          <w:rFonts w:ascii="Arial" w:hAnsi="Arial" w:cs="Arial"/>
          <w:b/>
        </w:rPr>
        <w:t>Practice S</w:t>
      </w:r>
      <w:r w:rsidR="00F04566" w:rsidRPr="00D344A1">
        <w:rPr>
          <w:rFonts w:ascii="Arial" w:hAnsi="Arial" w:cs="Arial"/>
          <w:b/>
        </w:rPr>
        <w:t>ervices</w:t>
      </w:r>
      <w:r w:rsidR="005F4BAA" w:rsidRPr="00D344A1">
        <w:rPr>
          <w:rFonts w:ascii="Arial" w:hAnsi="Arial" w:cs="Arial"/>
          <w:b/>
        </w:rPr>
        <w:t xml:space="preserve"> </w:t>
      </w:r>
    </w:p>
    <w:p w14:paraId="4A7A8419" w14:textId="77777777" w:rsidR="00F228A0" w:rsidRPr="00D344A1" w:rsidRDefault="00F228A0" w:rsidP="00F228A0">
      <w:pPr>
        <w:jc w:val="center"/>
        <w:rPr>
          <w:rFonts w:ascii="Arial" w:hAnsi="Arial" w:cs="Arial"/>
          <w:bCs/>
        </w:rPr>
      </w:pPr>
    </w:p>
    <w:p w14:paraId="592A9B88" w14:textId="77777777" w:rsidR="00F04566" w:rsidRPr="00D344A1" w:rsidRDefault="00F04566" w:rsidP="00F228A0">
      <w:pPr>
        <w:jc w:val="center"/>
        <w:rPr>
          <w:rFonts w:ascii="Arial" w:hAnsi="Arial" w:cs="Arial"/>
        </w:rPr>
      </w:pPr>
      <w:r w:rsidRPr="00D344A1">
        <w:rPr>
          <w:rFonts w:ascii="Arial" w:hAnsi="Arial" w:cs="Arial"/>
        </w:rPr>
        <w:t>Usual G</w:t>
      </w:r>
      <w:r w:rsidR="00A646EA" w:rsidRPr="00D344A1">
        <w:rPr>
          <w:rFonts w:ascii="Arial" w:hAnsi="Arial" w:cs="Arial"/>
        </w:rPr>
        <w:t>eneral Medical Services</w:t>
      </w:r>
    </w:p>
    <w:p w14:paraId="529D9230" w14:textId="77777777" w:rsidR="00F228A0" w:rsidRPr="00D344A1" w:rsidRDefault="00F228A0" w:rsidP="00F228A0">
      <w:pPr>
        <w:jc w:val="center"/>
        <w:rPr>
          <w:rFonts w:ascii="Arial" w:hAnsi="Arial" w:cs="Arial"/>
        </w:rPr>
      </w:pPr>
    </w:p>
    <w:p w14:paraId="01FE16DB" w14:textId="77777777" w:rsidR="00F04566" w:rsidRPr="00D344A1" w:rsidRDefault="00CF6AFB" w:rsidP="005F4BAA">
      <w:pPr>
        <w:numPr>
          <w:ilvl w:val="0"/>
          <w:numId w:val="1"/>
        </w:numPr>
        <w:jc w:val="both"/>
        <w:rPr>
          <w:rFonts w:ascii="Arial" w:hAnsi="Arial" w:cs="Arial"/>
        </w:rPr>
      </w:pPr>
      <w:r w:rsidRPr="00D344A1">
        <w:rPr>
          <w:rFonts w:ascii="Arial" w:hAnsi="Arial" w:cs="Arial"/>
        </w:rPr>
        <w:t>Nurse le</w:t>
      </w:r>
      <w:r w:rsidR="00F04566" w:rsidRPr="00D344A1">
        <w:rPr>
          <w:rFonts w:ascii="Arial" w:hAnsi="Arial" w:cs="Arial"/>
        </w:rPr>
        <w:t>d chronic disease management clini</w:t>
      </w:r>
      <w:r w:rsidRPr="00D344A1">
        <w:rPr>
          <w:rFonts w:ascii="Arial" w:hAnsi="Arial" w:cs="Arial"/>
        </w:rPr>
        <w:t>cs</w:t>
      </w:r>
      <w:r w:rsidR="00777CB0" w:rsidRPr="00D344A1">
        <w:rPr>
          <w:rFonts w:ascii="Arial" w:hAnsi="Arial" w:cs="Arial"/>
        </w:rPr>
        <w:t xml:space="preserve"> for respiratory and cardiovascular diseases, diabetes, anti</w:t>
      </w:r>
      <w:r w:rsidR="005F4BAA" w:rsidRPr="00D344A1">
        <w:rPr>
          <w:rFonts w:ascii="Arial" w:hAnsi="Arial" w:cs="Arial"/>
        </w:rPr>
        <w:t>-</w:t>
      </w:r>
      <w:r w:rsidR="00F228A0" w:rsidRPr="00D344A1">
        <w:rPr>
          <w:rFonts w:ascii="Arial" w:hAnsi="Arial" w:cs="Arial"/>
        </w:rPr>
        <w:t>coagulation.</w:t>
      </w:r>
    </w:p>
    <w:p w14:paraId="0BBF73C1" w14:textId="04E07233" w:rsidR="00777CB0" w:rsidRPr="00D344A1" w:rsidRDefault="00777CB0" w:rsidP="00D344A1">
      <w:pPr>
        <w:numPr>
          <w:ilvl w:val="0"/>
          <w:numId w:val="1"/>
        </w:numPr>
        <w:jc w:val="both"/>
        <w:rPr>
          <w:rFonts w:ascii="Arial" w:hAnsi="Arial" w:cs="Arial"/>
        </w:rPr>
      </w:pPr>
      <w:r w:rsidRPr="00D344A1">
        <w:rPr>
          <w:rFonts w:ascii="Arial" w:hAnsi="Arial" w:cs="Arial"/>
        </w:rPr>
        <w:t xml:space="preserve">Advanced Clinical Practitioner </w:t>
      </w:r>
    </w:p>
    <w:p w14:paraId="4AC85C53" w14:textId="77777777" w:rsidR="00777CB0" w:rsidRPr="00D344A1" w:rsidRDefault="00777CB0" w:rsidP="00777CB0">
      <w:pPr>
        <w:numPr>
          <w:ilvl w:val="0"/>
          <w:numId w:val="1"/>
        </w:numPr>
        <w:jc w:val="both"/>
        <w:rPr>
          <w:rFonts w:ascii="Arial" w:hAnsi="Arial" w:cs="Arial"/>
        </w:rPr>
      </w:pPr>
      <w:r w:rsidRPr="00D344A1">
        <w:rPr>
          <w:rFonts w:ascii="Arial" w:hAnsi="Arial" w:cs="Arial"/>
        </w:rPr>
        <w:t>Clinical Pharmacist clinics for medication reviews, chronic disease management and frailty support</w:t>
      </w:r>
    </w:p>
    <w:p w14:paraId="038AC93E" w14:textId="0807B880" w:rsidR="007B0192" w:rsidRPr="00D344A1" w:rsidRDefault="007B0192" w:rsidP="00777CB0">
      <w:pPr>
        <w:numPr>
          <w:ilvl w:val="0"/>
          <w:numId w:val="1"/>
        </w:numPr>
        <w:jc w:val="both"/>
        <w:rPr>
          <w:rFonts w:ascii="Arial" w:hAnsi="Arial" w:cs="Arial"/>
        </w:rPr>
      </w:pPr>
      <w:r w:rsidRPr="00D344A1">
        <w:rPr>
          <w:rFonts w:ascii="Arial" w:hAnsi="Arial" w:cs="Arial"/>
        </w:rPr>
        <w:t>Pharmacy Technician for medication updates and quality projects</w:t>
      </w:r>
      <w:r w:rsidR="00F55C04">
        <w:rPr>
          <w:rFonts w:ascii="Arial" w:hAnsi="Arial" w:cs="Arial"/>
        </w:rPr>
        <w:t xml:space="preserve"> and prescription administration support.</w:t>
      </w:r>
    </w:p>
    <w:p w14:paraId="7E5705B1" w14:textId="77777777" w:rsidR="00777CB0" w:rsidRPr="00D344A1" w:rsidRDefault="007926A0" w:rsidP="00777CB0">
      <w:pPr>
        <w:numPr>
          <w:ilvl w:val="0"/>
          <w:numId w:val="1"/>
        </w:numPr>
        <w:jc w:val="both"/>
        <w:rPr>
          <w:rFonts w:ascii="Arial" w:hAnsi="Arial" w:cs="Arial"/>
        </w:rPr>
      </w:pPr>
      <w:r w:rsidRPr="00D344A1">
        <w:rPr>
          <w:rFonts w:ascii="Arial" w:hAnsi="Arial" w:cs="Arial"/>
        </w:rPr>
        <w:t>Care Co</w:t>
      </w:r>
      <w:r w:rsidR="00777CB0" w:rsidRPr="00D344A1">
        <w:rPr>
          <w:rFonts w:ascii="Arial" w:hAnsi="Arial" w:cs="Arial"/>
        </w:rPr>
        <w:t>ordinator organis</w:t>
      </w:r>
      <w:r w:rsidR="00A646EA" w:rsidRPr="00D344A1">
        <w:rPr>
          <w:rFonts w:ascii="Arial" w:hAnsi="Arial" w:cs="Arial"/>
        </w:rPr>
        <w:t>ing</w:t>
      </w:r>
      <w:r w:rsidR="00777CB0" w:rsidRPr="00D344A1">
        <w:rPr>
          <w:rFonts w:ascii="Arial" w:hAnsi="Arial" w:cs="Arial"/>
        </w:rPr>
        <w:t xml:space="preserve"> </w:t>
      </w:r>
      <w:r w:rsidR="00730E56" w:rsidRPr="00D344A1">
        <w:rPr>
          <w:rFonts w:ascii="Arial" w:hAnsi="Arial" w:cs="Arial"/>
        </w:rPr>
        <w:t>urgent</w:t>
      </w:r>
      <w:r w:rsidR="00777CB0" w:rsidRPr="00D344A1">
        <w:rPr>
          <w:rFonts w:ascii="Arial" w:hAnsi="Arial" w:cs="Arial"/>
        </w:rPr>
        <w:t xml:space="preserve"> support and care for complex patients in the </w:t>
      </w:r>
      <w:r w:rsidR="00F228A0" w:rsidRPr="00D344A1">
        <w:rPr>
          <w:rFonts w:ascii="Arial" w:hAnsi="Arial" w:cs="Arial"/>
        </w:rPr>
        <w:t>community.</w:t>
      </w:r>
    </w:p>
    <w:p w14:paraId="6B826404" w14:textId="77777777" w:rsidR="00D06697" w:rsidRPr="00D344A1" w:rsidRDefault="00D06697" w:rsidP="00777CB0">
      <w:pPr>
        <w:numPr>
          <w:ilvl w:val="0"/>
          <w:numId w:val="1"/>
        </w:numPr>
        <w:jc w:val="both"/>
        <w:rPr>
          <w:rFonts w:ascii="Arial" w:hAnsi="Arial" w:cs="Arial"/>
        </w:rPr>
      </w:pPr>
      <w:r w:rsidRPr="00D344A1">
        <w:rPr>
          <w:rFonts w:ascii="Arial" w:hAnsi="Arial" w:cs="Arial"/>
        </w:rPr>
        <w:t xml:space="preserve">Social prescribers available to support patients with social issues affecting their </w:t>
      </w:r>
      <w:r w:rsidR="00F228A0" w:rsidRPr="00D344A1">
        <w:rPr>
          <w:rFonts w:ascii="Arial" w:hAnsi="Arial" w:cs="Arial"/>
        </w:rPr>
        <w:t>health.</w:t>
      </w:r>
    </w:p>
    <w:p w14:paraId="37F951B8" w14:textId="3A19B3AB" w:rsidR="00F228A0" w:rsidRPr="00D344A1" w:rsidRDefault="00D344A1" w:rsidP="00777CB0">
      <w:pPr>
        <w:numPr>
          <w:ilvl w:val="0"/>
          <w:numId w:val="1"/>
        </w:numPr>
        <w:jc w:val="both"/>
        <w:rPr>
          <w:rFonts w:ascii="Arial" w:hAnsi="Arial" w:cs="Arial"/>
        </w:rPr>
      </w:pPr>
      <w:r w:rsidRPr="00D344A1">
        <w:rPr>
          <w:rFonts w:ascii="Arial" w:hAnsi="Arial" w:cs="Arial"/>
        </w:rPr>
        <w:t>HCA/</w:t>
      </w:r>
      <w:r w:rsidR="00F228A0" w:rsidRPr="00D344A1">
        <w:rPr>
          <w:rFonts w:ascii="Arial" w:hAnsi="Arial" w:cs="Arial"/>
        </w:rPr>
        <w:t>Nurse Associate support</w:t>
      </w:r>
    </w:p>
    <w:p w14:paraId="72C0BEA2" w14:textId="77777777" w:rsidR="00F228A0" w:rsidRPr="00D344A1" w:rsidRDefault="00F228A0" w:rsidP="00777CB0">
      <w:pPr>
        <w:numPr>
          <w:ilvl w:val="0"/>
          <w:numId w:val="1"/>
        </w:numPr>
        <w:jc w:val="both"/>
        <w:rPr>
          <w:rFonts w:ascii="Arial" w:hAnsi="Arial" w:cs="Arial"/>
        </w:rPr>
      </w:pPr>
      <w:r w:rsidRPr="00D344A1">
        <w:rPr>
          <w:rFonts w:ascii="Arial" w:hAnsi="Arial" w:cs="Arial"/>
        </w:rPr>
        <w:t>First Contact Physio clinics</w:t>
      </w:r>
    </w:p>
    <w:p w14:paraId="675E2EEE" w14:textId="561A9595" w:rsidR="00730E56" w:rsidRPr="00D344A1" w:rsidRDefault="00F55C04" w:rsidP="00295656">
      <w:pPr>
        <w:numPr>
          <w:ilvl w:val="0"/>
          <w:numId w:val="1"/>
        </w:numPr>
        <w:jc w:val="both"/>
        <w:rPr>
          <w:rFonts w:ascii="Arial" w:hAnsi="Arial" w:cs="Arial"/>
        </w:rPr>
      </w:pPr>
      <w:r>
        <w:rPr>
          <w:rFonts w:ascii="Arial" w:hAnsi="Arial" w:cs="Arial"/>
        </w:rPr>
        <w:t>Close relationships with our</w:t>
      </w:r>
      <w:r w:rsidRPr="00D344A1">
        <w:rPr>
          <w:rFonts w:ascii="Arial" w:hAnsi="Arial" w:cs="Arial"/>
        </w:rPr>
        <w:t xml:space="preserve"> </w:t>
      </w:r>
      <w:r w:rsidR="00CF6AFB" w:rsidRPr="00D344A1">
        <w:rPr>
          <w:rFonts w:ascii="Arial" w:hAnsi="Arial" w:cs="Arial"/>
        </w:rPr>
        <w:t>District Nursing</w:t>
      </w:r>
      <w:r>
        <w:rPr>
          <w:rFonts w:ascii="Arial" w:hAnsi="Arial" w:cs="Arial"/>
        </w:rPr>
        <w:t xml:space="preserve"> &amp; community palliative care t</w:t>
      </w:r>
      <w:r w:rsidR="00CF6AFB" w:rsidRPr="00D344A1">
        <w:rPr>
          <w:rFonts w:ascii="Arial" w:hAnsi="Arial" w:cs="Arial"/>
        </w:rPr>
        <w:t>eam</w:t>
      </w:r>
      <w:r>
        <w:rPr>
          <w:rFonts w:ascii="Arial" w:hAnsi="Arial" w:cs="Arial"/>
        </w:rPr>
        <w:t>s</w:t>
      </w:r>
    </w:p>
    <w:p w14:paraId="233B57D3" w14:textId="77777777" w:rsidR="00042687" w:rsidRPr="00D344A1" w:rsidRDefault="00042687" w:rsidP="0021195B">
      <w:pPr>
        <w:numPr>
          <w:ilvl w:val="0"/>
          <w:numId w:val="1"/>
        </w:numPr>
        <w:jc w:val="both"/>
        <w:rPr>
          <w:rFonts w:ascii="Arial" w:hAnsi="Arial" w:cs="Arial"/>
        </w:rPr>
      </w:pPr>
      <w:r w:rsidRPr="00D344A1">
        <w:rPr>
          <w:rFonts w:ascii="Arial" w:hAnsi="Arial" w:cs="Arial"/>
        </w:rPr>
        <w:t xml:space="preserve">Contraception services including IUCD fitting and </w:t>
      </w:r>
      <w:r w:rsidR="00F228A0" w:rsidRPr="00D344A1">
        <w:rPr>
          <w:rFonts w:ascii="Arial" w:hAnsi="Arial" w:cs="Arial"/>
        </w:rPr>
        <w:t>implants.</w:t>
      </w:r>
    </w:p>
    <w:p w14:paraId="36A4FAB1" w14:textId="77777777" w:rsidR="00042687" w:rsidRPr="00D344A1" w:rsidRDefault="00042687" w:rsidP="0021195B">
      <w:pPr>
        <w:numPr>
          <w:ilvl w:val="0"/>
          <w:numId w:val="1"/>
        </w:numPr>
        <w:jc w:val="both"/>
        <w:rPr>
          <w:rFonts w:ascii="Arial" w:hAnsi="Arial" w:cs="Arial"/>
        </w:rPr>
      </w:pPr>
      <w:r w:rsidRPr="00D344A1">
        <w:rPr>
          <w:rFonts w:ascii="Arial" w:hAnsi="Arial" w:cs="Arial"/>
        </w:rPr>
        <w:t>Minor operations</w:t>
      </w:r>
      <w:r w:rsidR="00730E56" w:rsidRPr="00D344A1">
        <w:rPr>
          <w:rFonts w:ascii="Arial" w:hAnsi="Arial" w:cs="Arial"/>
        </w:rPr>
        <w:t xml:space="preserve"> and injections</w:t>
      </w:r>
    </w:p>
    <w:p w14:paraId="08CBF6FF" w14:textId="77777777" w:rsidR="00CF6AFB" w:rsidRDefault="00042687" w:rsidP="0021195B">
      <w:pPr>
        <w:numPr>
          <w:ilvl w:val="0"/>
          <w:numId w:val="1"/>
        </w:numPr>
        <w:jc w:val="both"/>
        <w:rPr>
          <w:rFonts w:ascii="Arial" w:hAnsi="Arial" w:cs="Arial"/>
        </w:rPr>
      </w:pPr>
      <w:r w:rsidRPr="00D344A1">
        <w:rPr>
          <w:rFonts w:ascii="Arial" w:hAnsi="Arial" w:cs="Arial"/>
        </w:rPr>
        <w:t xml:space="preserve">Child health surveillance clinics </w:t>
      </w:r>
    </w:p>
    <w:p w14:paraId="53BE1A50" w14:textId="065F9EE8" w:rsidR="00F55C04" w:rsidRPr="00D344A1" w:rsidRDefault="00F55C04" w:rsidP="0021195B">
      <w:pPr>
        <w:numPr>
          <w:ilvl w:val="0"/>
          <w:numId w:val="1"/>
        </w:numPr>
        <w:jc w:val="both"/>
        <w:rPr>
          <w:rFonts w:ascii="Arial" w:hAnsi="Arial" w:cs="Arial"/>
        </w:rPr>
      </w:pPr>
      <w:r>
        <w:rPr>
          <w:rFonts w:ascii="Arial" w:hAnsi="Arial" w:cs="Arial"/>
        </w:rPr>
        <w:t>Weekly ward rounds for our care homes with monthly MDT meetings</w:t>
      </w:r>
    </w:p>
    <w:p w14:paraId="2C77DA67" w14:textId="77777777" w:rsidR="00042687" w:rsidRPr="00D344A1" w:rsidRDefault="00042687" w:rsidP="0021195B">
      <w:pPr>
        <w:jc w:val="both"/>
        <w:rPr>
          <w:rFonts w:ascii="Arial" w:hAnsi="Arial" w:cs="Arial"/>
          <w:u w:val="single"/>
        </w:rPr>
      </w:pPr>
    </w:p>
    <w:p w14:paraId="0D027CD5" w14:textId="32736469" w:rsidR="00042687" w:rsidRPr="00D344A1" w:rsidRDefault="0013129E" w:rsidP="0021195B">
      <w:pPr>
        <w:jc w:val="center"/>
        <w:rPr>
          <w:rFonts w:ascii="Arial" w:hAnsi="Arial" w:cs="Arial"/>
          <w:b/>
        </w:rPr>
      </w:pPr>
      <w:r w:rsidRPr="00D344A1">
        <w:rPr>
          <w:rFonts w:ascii="Arial" w:hAnsi="Arial" w:cs="Arial"/>
          <w:b/>
        </w:rPr>
        <w:t>Primary Care Network</w:t>
      </w:r>
    </w:p>
    <w:p w14:paraId="337BC1EF" w14:textId="77777777" w:rsidR="00042687" w:rsidRPr="00D344A1" w:rsidRDefault="00042687" w:rsidP="0021195B">
      <w:pPr>
        <w:jc w:val="both"/>
        <w:rPr>
          <w:rFonts w:ascii="Arial" w:hAnsi="Arial" w:cs="Arial"/>
          <w:b/>
        </w:rPr>
      </w:pPr>
    </w:p>
    <w:p w14:paraId="2DCBBD66" w14:textId="37307B37" w:rsidR="00042687" w:rsidRDefault="00730E56" w:rsidP="00783513">
      <w:pPr>
        <w:rPr>
          <w:rFonts w:ascii="Arial" w:hAnsi="Arial" w:cs="Arial"/>
        </w:rPr>
      </w:pPr>
      <w:r w:rsidRPr="00D344A1">
        <w:rPr>
          <w:rFonts w:ascii="Arial" w:hAnsi="Arial" w:cs="Arial"/>
        </w:rPr>
        <w:t>P</w:t>
      </w:r>
      <w:r w:rsidR="00B47050" w:rsidRPr="00D344A1">
        <w:rPr>
          <w:rFonts w:ascii="Arial" w:hAnsi="Arial" w:cs="Arial"/>
        </w:rPr>
        <w:t>racti</w:t>
      </w:r>
      <w:r w:rsidR="00DC1CC0" w:rsidRPr="00D344A1">
        <w:rPr>
          <w:rFonts w:ascii="Arial" w:hAnsi="Arial" w:cs="Arial"/>
        </w:rPr>
        <w:t xml:space="preserve">ce is part of the </w:t>
      </w:r>
      <w:r w:rsidR="005F4BAA" w:rsidRPr="00D344A1">
        <w:rPr>
          <w:rFonts w:ascii="Arial" w:hAnsi="Arial" w:cs="Arial"/>
        </w:rPr>
        <w:t>Belper Primary Care Network, with partner practices from Duffield and Belper</w:t>
      </w:r>
      <w:r w:rsidR="00B47050" w:rsidRPr="00D344A1">
        <w:rPr>
          <w:rFonts w:ascii="Arial" w:hAnsi="Arial" w:cs="Arial"/>
        </w:rPr>
        <w:t xml:space="preserve">. </w:t>
      </w:r>
      <w:r w:rsidR="00F55C04">
        <w:rPr>
          <w:rFonts w:ascii="Arial" w:hAnsi="Arial" w:cs="Arial"/>
        </w:rPr>
        <w:t>T</w:t>
      </w:r>
      <w:r w:rsidR="006B70AE" w:rsidRPr="00D344A1">
        <w:rPr>
          <w:rFonts w:ascii="Arial" w:hAnsi="Arial" w:cs="Arial"/>
        </w:rPr>
        <w:t>he</w:t>
      </w:r>
      <w:r w:rsidR="000D2B0D" w:rsidRPr="00D344A1">
        <w:rPr>
          <w:rFonts w:ascii="Arial" w:hAnsi="Arial" w:cs="Arial"/>
        </w:rPr>
        <w:t xml:space="preserve"> Belper</w:t>
      </w:r>
      <w:r w:rsidR="006B70AE" w:rsidRPr="00D344A1">
        <w:rPr>
          <w:rFonts w:ascii="Arial" w:hAnsi="Arial" w:cs="Arial"/>
        </w:rPr>
        <w:t xml:space="preserve"> PCN </w:t>
      </w:r>
      <w:r w:rsidR="00F55C04">
        <w:rPr>
          <w:rFonts w:ascii="Arial" w:hAnsi="Arial" w:cs="Arial"/>
        </w:rPr>
        <w:t xml:space="preserve">consists of 4 practices with a combined list size of approximate </w:t>
      </w:r>
      <w:r w:rsidR="00C45818">
        <w:rPr>
          <w:rFonts w:ascii="Arial" w:hAnsi="Arial" w:cs="Arial"/>
        </w:rPr>
        <w:t>47,000 patients</w:t>
      </w:r>
      <w:r w:rsidR="00F55C04">
        <w:rPr>
          <w:rFonts w:ascii="Arial" w:hAnsi="Arial" w:cs="Arial"/>
        </w:rPr>
        <w:t xml:space="preserve">. We are proud to be part of this PCN which </w:t>
      </w:r>
      <w:r w:rsidR="00D50591" w:rsidRPr="00D344A1">
        <w:rPr>
          <w:rFonts w:ascii="Arial" w:hAnsi="Arial" w:cs="Arial"/>
        </w:rPr>
        <w:t xml:space="preserve">has nurtured </w:t>
      </w:r>
      <w:r w:rsidR="006B70AE" w:rsidRPr="00D344A1">
        <w:rPr>
          <w:rFonts w:ascii="Arial" w:hAnsi="Arial" w:cs="Arial"/>
        </w:rPr>
        <w:t xml:space="preserve">a culture of collaborative working and mutual support </w:t>
      </w:r>
      <w:r w:rsidR="00F55C04">
        <w:rPr>
          <w:rFonts w:ascii="Arial" w:hAnsi="Arial" w:cs="Arial"/>
        </w:rPr>
        <w:t>amongst</w:t>
      </w:r>
      <w:r w:rsidR="00F55C04" w:rsidRPr="00D344A1">
        <w:rPr>
          <w:rFonts w:ascii="Arial" w:hAnsi="Arial" w:cs="Arial"/>
        </w:rPr>
        <w:t xml:space="preserve"> </w:t>
      </w:r>
      <w:r w:rsidR="006B70AE" w:rsidRPr="00D344A1">
        <w:rPr>
          <w:rFonts w:ascii="Arial" w:hAnsi="Arial" w:cs="Arial"/>
        </w:rPr>
        <w:t>the partner practices</w:t>
      </w:r>
      <w:r w:rsidR="00F55C04">
        <w:rPr>
          <w:rFonts w:ascii="Arial" w:hAnsi="Arial" w:cs="Arial"/>
        </w:rPr>
        <w:t xml:space="preserve"> leading to some high</w:t>
      </w:r>
      <w:r w:rsidR="00C45818">
        <w:rPr>
          <w:rFonts w:ascii="Arial" w:hAnsi="Arial" w:cs="Arial"/>
        </w:rPr>
        <w:t>ly</w:t>
      </w:r>
      <w:r w:rsidR="00F55C04">
        <w:rPr>
          <w:rFonts w:ascii="Arial" w:hAnsi="Arial" w:cs="Arial"/>
        </w:rPr>
        <w:t xml:space="preserve"> successful joint ventures.</w:t>
      </w:r>
      <w:r w:rsidR="004F5FC6" w:rsidRPr="00D344A1">
        <w:rPr>
          <w:rFonts w:ascii="Arial" w:hAnsi="Arial" w:cs="Arial"/>
        </w:rPr>
        <w:t xml:space="preserve"> </w:t>
      </w:r>
    </w:p>
    <w:p w14:paraId="5B7EE571" w14:textId="77777777" w:rsidR="00F55C04" w:rsidRDefault="00F55C04" w:rsidP="00783513">
      <w:pPr>
        <w:rPr>
          <w:rFonts w:ascii="Arial" w:hAnsi="Arial" w:cs="Arial"/>
        </w:rPr>
      </w:pPr>
    </w:p>
    <w:p w14:paraId="6A721535" w14:textId="335791BC" w:rsidR="00F55C04" w:rsidRDefault="00F55C04" w:rsidP="00783513">
      <w:pPr>
        <w:rPr>
          <w:rFonts w:ascii="Arial" w:hAnsi="Arial" w:cs="Arial"/>
        </w:rPr>
      </w:pPr>
      <w:r>
        <w:rPr>
          <w:rFonts w:ascii="Arial" w:hAnsi="Arial" w:cs="Arial"/>
        </w:rPr>
        <w:t>PCN Services</w:t>
      </w:r>
    </w:p>
    <w:p w14:paraId="6BA5E8B2" w14:textId="2A311B61" w:rsidR="00F55C04" w:rsidRDefault="00F55C04" w:rsidP="00F55C04">
      <w:pPr>
        <w:pStyle w:val="ListParagraph"/>
        <w:numPr>
          <w:ilvl w:val="0"/>
          <w:numId w:val="11"/>
        </w:numPr>
        <w:rPr>
          <w:rFonts w:ascii="Arial" w:hAnsi="Arial" w:cs="Arial"/>
        </w:rPr>
      </w:pPr>
      <w:r>
        <w:rPr>
          <w:rFonts w:ascii="Arial" w:hAnsi="Arial" w:cs="Arial"/>
        </w:rPr>
        <w:t>Extended Access Clinics</w:t>
      </w:r>
    </w:p>
    <w:p w14:paraId="20562DE0" w14:textId="5DA75D94" w:rsidR="00F55C04" w:rsidRDefault="00F55C04" w:rsidP="00F55C04">
      <w:pPr>
        <w:pStyle w:val="ListParagraph"/>
        <w:numPr>
          <w:ilvl w:val="0"/>
          <w:numId w:val="11"/>
        </w:numPr>
        <w:rPr>
          <w:rFonts w:ascii="Arial" w:hAnsi="Arial" w:cs="Arial"/>
        </w:rPr>
      </w:pPr>
      <w:r>
        <w:rPr>
          <w:rFonts w:ascii="Arial" w:hAnsi="Arial" w:cs="Arial"/>
        </w:rPr>
        <w:t>Menopause care</w:t>
      </w:r>
    </w:p>
    <w:p w14:paraId="1AE58D40" w14:textId="3A68C69F" w:rsidR="00F55C04" w:rsidRDefault="00F55C04" w:rsidP="00F55C04">
      <w:pPr>
        <w:pStyle w:val="ListParagraph"/>
        <w:numPr>
          <w:ilvl w:val="0"/>
          <w:numId w:val="11"/>
        </w:numPr>
        <w:rPr>
          <w:rFonts w:ascii="Arial" w:hAnsi="Arial" w:cs="Arial"/>
        </w:rPr>
      </w:pPr>
      <w:r>
        <w:rPr>
          <w:rFonts w:ascii="Arial" w:hAnsi="Arial" w:cs="Arial"/>
        </w:rPr>
        <w:t>Travel / immunisation clinics</w:t>
      </w:r>
    </w:p>
    <w:p w14:paraId="616BAF63" w14:textId="6D34B9D7" w:rsidR="00F55C04" w:rsidRDefault="00F55C04" w:rsidP="00F55C04">
      <w:pPr>
        <w:pStyle w:val="ListParagraph"/>
        <w:numPr>
          <w:ilvl w:val="0"/>
          <w:numId w:val="11"/>
        </w:numPr>
        <w:rPr>
          <w:rFonts w:ascii="Arial" w:hAnsi="Arial" w:cs="Arial"/>
        </w:rPr>
      </w:pPr>
      <w:r>
        <w:rPr>
          <w:rFonts w:ascii="Arial" w:hAnsi="Arial" w:cs="Arial"/>
        </w:rPr>
        <w:t>Smear clinics</w:t>
      </w:r>
    </w:p>
    <w:p w14:paraId="6DE70E11" w14:textId="378BE318" w:rsidR="00F55C04" w:rsidRDefault="00F55C04" w:rsidP="00F55C04">
      <w:pPr>
        <w:pStyle w:val="ListParagraph"/>
        <w:numPr>
          <w:ilvl w:val="0"/>
          <w:numId w:val="11"/>
        </w:numPr>
        <w:rPr>
          <w:rFonts w:ascii="Arial" w:hAnsi="Arial" w:cs="Arial"/>
        </w:rPr>
      </w:pPr>
      <w:r>
        <w:rPr>
          <w:rFonts w:ascii="Arial" w:hAnsi="Arial" w:cs="Arial"/>
        </w:rPr>
        <w:t>Health checks</w:t>
      </w:r>
    </w:p>
    <w:p w14:paraId="7C2DC825" w14:textId="20C9C5B0" w:rsidR="00B36192" w:rsidRDefault="00F55C04" w:rsidP="00F55C04">
      <w:pPr>
        <w:pStyle w:val="ListParagraph"/>
        <w:numPr>
          <w:ilvl w:val="0"/>
          <w:numId w:val="11"/>
        </w:numPr>
        <w:rPr>
          <w:rFonts w:ascii="Arial" w:hAnsi="Arial" w:cs="Arial"/>
        </w:rPr>
      </w:pPr>
      <w:r>
        <w:rPr>
          <w:rFonts w:ascii="Arial" w:hAnsi="Arial" w:cs="Arial"/>
        </w:rPr>
        <w:t>Home Visiting Service (Team Up)</w:t>
      </w:r>
      <w:r w:rsidR="00EB38A7">
        <w:rPr>
          <w:rFonts w:ascii="Arial" w:hAnsi="Arial" w:cs="Arial"/>
        </w:rPr>
        <w:t xml:space="preserve"> </w:t>
      </w:r>
      <w:r>
        <w:rPr>
          <w:rFonts w:ascii="Arial" w:hAnsi="Arial" w:cs="Arial"/>
        </w:rPr>
        <w:t>Chronic Pain Clinics</w:t>
      </w:r>
    </w:p>
    <w:p w14:paraId="66BEF84B" w14:textId="4779B336" w:rsidR="00F55C04" w:rsidRDefault="00F55C04" w:rsidP="00F55C04">
      <w:pPr>
        <w:pStyle w:val="ListParagraph"/>
        <w:numPr>
          <w:ilvl w:val="0"/>
          <w:numId w:val="11"/>
        </w:numPr>
        <w:rPr>
          <w:rFonts w:ascii="Arial" w:hAnsi="Arial" w:cs="Arial"/>
        </w:rPr>
      </w:pPr>
      <w:r>
        <w:rPr>
          <w:rFonts w:ascii="Arial" w:hAnsi="Arial" w:cs="Arial"/>
        </w:rPr>
        <w:t>Innovating with group consultations for chronic disease</w:t>
      </w:r>
    </w:p>
    <w:p w14:paraId="1CE9A4D2" w14:textId="77777777" w:rsidR="00F55C04" w:rsidRDefault="00F55C04" w:rsidP="00C45818">
      <w:pPr>
        <w:pStyle w:val="ListParagraph"/>
        <w:rPr>
          <w:rFonts w:ascii="Arial" w:hAnsi="Arial" w:cs="Arial"/>
        </w:rPr>
      </w:pPr>
    </w:p>
    <w:p w14:paraId="5891CF4C" w14:textId="77777777" w:rsidR="00C45818" w:rsidRPr="00C45818" w:rsidRDefault="00C45818" w:rsidP="00C45818">
      <w:pPr>
        <w:pStyle w:val="ListParagraph"/>
        <w:rPr>
          <w:rFonts w:ascii="Arial" w:hAnsi="Arial" w:cs="Arial"/>
        </w:rPr>
      </w:pPr>
    </w:p>
    <w:p w14:paraId="0A76D735" w14:textId="341540E8" w:rsidR="00D079D2" w:rsidRDefault="00F55C04" w:rsidP="00F55C04">
      <w:pPr>
        <w:jc w:val="center"/>
        <w:rPr>
          <w:rFonts w:ascii="Arial" w:hAnsi="Arial" w:cs="Arial"/>
          <w:b/>
        </w:rPr>
      </w:pPr>
      <w:r w:rsidRPr="00C45818">
        <w:rPr>
          <w:rFonts w:ascii="Arial" w:hAnsi="Arial" w:cs="Arial"/>
          <w:b/>
        </w:rPr>
        <w:t>LMC &amp; GP Commissioning</w:t>
      </w:r>
    </w:p>
    <w:p w14:paraId="2A815A2A" w14:textId="77777777" w:rsidR="00C45818" w:rsidRPr="00C45818" w:rsidRDefault="00C45818" w:rsidP="00F55C04">
      <w:pPr>
        <w:jc w:val="center"/>
        <w:rPr>
          <w:rFonts w:ascii="Arial" w:hAnsi="Arial" w:cs="Arial"/>
          <w:b/>
        </w:rPr>
      </w:pPr>
    </w:p>
    <w:p w14:paraId="3DDBDAC5" w14:textId="18E377A0" w:rsidR="00F55C04" w:rsidRPr="00C45818" w:rsidRDefault="00F55C04" w:rsidP="00C45818">
      <w:pPr>
        <w:rPr>
          <w:rFonts w:ascii="Arial" w:hAnsi="Arial" w:cs="Arial"/>
        </w:rPr>
      </w:pPr>
      <w:r w:rsidRPr="00C45818">
        <w:rPr>
          <w:rFonts w:ascii="Arial" w:hAnsi="Arial" w:cs="Arial"/>
        </w:rPr>
        <w:t>The Practice actively participates within the Derbyshire Integrated Care Board and Derby and Derbyshire Local Medical Committee. One of our GP partners is a local representative on the LMC board helping us influence the strategic direction of healthcare for our area and stay abreast of relevant contract changes or opportunities.</w:t>
      </w:r>
    </w:p>
    <w:p w14:paraId="0CCA22B5" w14:textId="77777777" w:rsidR="00F55C04" w:rsidRDefault="00F55C04" w:rsidP="00F55C04">
      <w:pPr>
        <w:jc w:val="center"/>
        <w:rPr>
          <w:rFonts w:ascii="Arial" w:hAnsi="Arial" w:cs="Arial"/>
          <w:b/>
          <w:bCs/>
          <w:u w:val="single"/>
        </w:rPr>
      </w:pPr>
    </w:p>
    <w:p w14:paraId="3EDA1C2B" w14:textId="615EB256" w:rsidR="00F55C04" w:rsidRPr="00C45818" w:rsidRDefault="00F55C04" w:rsidP="00F55C04">
      <w:pPr>
        <w:jc w:val="center"/>
        <w:rPr>
          <w:rFonts w:ascii="Arial" w:hAnsi="Arial" w:cs="Arial"/>
          <w:b/>
          <w:bCs/>
        </w:rPr>
      </w:pPr>
      <w:r w:rsidRPr="00C45818">
        <w:rPr>
          <w:rFonts w:ascii="Arial" w:hAnsi="Arial" w:cs="Arial"/>
          <w:b/>
          <w:bCs/>
        </w:rPr>
        <w:t>Patient Participation Group</w:t>
      </w:r>
    </w:p>
    <w:p w14:paraId="4A1DB2F0" w14:textId="77777777" w:rsidR="00C45818" w:rsidRDefault="00C45818" w:rsidP="00F55C04">
      <w:pPr>
        <w:jc w:val="center"/>
        <w:rPr>
          <w:rFonts w:ascii="Arial" w:hAnsi="Arial" w:cs="Arial"/>
          <w:b/>
          <w:bCs/>
          <w:u w:val="single"/>
        </w:rPr>
      </w:pPr>
    </w:p>
    <w:p w14:paraId="61E179E2" w14:textId="77B1B0A0" w:rsidR="00D079D2" w:rsidRPr="00C45818" w:rsidRDefault="00F55C04" w:rsidP="00C45818">
      <w:pPr>
        <w:rPr>
          <w:rFonts w:ascii="Arial" w:hAnsi="Arial" w:cs="Arial"/>
        </w:rPr>
      </w:pPr>
      <w:r w:rsidRPr="00C45818">
        <w:rPr>
          <w:rFonts w:ascii="Arial" w:hAnsi="Arial" w:cs="Arial"/>
        </w:rPr>
        <w:t>The practice has a well-attended and committed patient participation group. They provide regular input and patient perspective to the decisions made by the practice. They have also supported the practice on joint projects such as a patient feedback survey and updating our DNA policy. They also provide practical support such as marshalling for vaccination clinics.</w:t>
      </w:r>
    </w:p>
    <w:p w14:paraId="220DCC0A" w14:textId="77777777" w:rsidR="00D079D2" w:rsidRPr="00D344A1" w:rsidRDefault="00D079D2" w:rsidP="00D079D2">
      <w:pPr>
        <w:jc w:val="center"/>
        <w:rPr>
          <w:rFonts w:ascii="Arial" w:hAnsi="Arial" w:cs="Arial"/>
        </w:rPr>
      </w:pPr>
    </w:p>
    <w:p w14:paraId="0659558E" w14:textId="77777777" w:rsidR="00D079D2" w:rsidRDefault="007B0192" w:rsidP="00783513">
      <w:pPr>
        <w:jc w:val="both"/>
        <w:rPr>
          <w:rFonts w:ascii="Arial" w:hAnsi="Arial" w:cs="Arial"/>
        </w:rPr>
      </w:pPr>
      <w:r w:rsidRPr="00D344A1">
        <w:rPr>
          <w:rFonts w:ascii="Arial" w:hAnsi="Arial" w:cs="Arial"/>
        </w:rPr>
        <w:t>The P</w:t>
      </w:r>
      <w:r w:rsidR="00D079D2" w:rsidRPr="00D344A1">
        <w:rPr>
          <w:rFonts w:ascii="Arial" w:hAnsi="Arial" w:cs="Arial"/>
        </w:rPr>
        <w:t xml:space="preserve">ractice has a </w:t>
      </w:r>
      <w:r w:rsidR="00A31803" w:rsidRPr="00D344A1">
        <w:rPr>
          <w:rFonts w:ascii="Arial" w:hAnsi="Arial" w:cs="Arial"/>
        </w:rPr>
        <w:t>positive</w:t>
      </w:r>
      <w:r w:rsidR="00D50591" w:rsidRPr="00D344A1">
        <w:rPr>
          <w:rFonts w:ascii="Arial" w:hAnsi="Arial" w:cs="Arial"/>
        </w:rPr>
        <w:t>, engaging</w:t>
      </w:r>
      <w:r w:rsidR="00A31803" w:rsidRPr="00D344A1">
        <w:rPr>
          <w:rFonts w:ascii="Arial" w:hAnsi="Arial" w:cs="Arial"/>
        </w:rPr>
        <w:t xml:space="preserve"> approach towards CQC</w:t>
      </w:r>
      <w:r w:rsidR="00D079D2" w:rsidRPr="00D344A1">
        <w:rPr>
          <w:rFonts w:ascii="Arial" w:hAnsi="Arial" w:cs="Arial"/>
        </w:rPr>
        <w:t>.</w:t>
      </w:r>
      <w:r w:rsidR="009E0649" w:rsidRPr="00D344A1">
        <w:rPr>
          <w:rFonts w:ascii="Arial" w:hAnsi="Arial" w:cs="Arial"/>
        </w:rPr>
        <w:t xml:space="preserve"> </w:t>
      </w:r>
      <w:r w:rsidR="009F6990" w:rsidRPr="00D344A1">
        <w:rPr>
          <w:rFonts w:ascii="Arial" w:hAnsi="Arial" w:cs="Arial"/>
        </w:rPr>
        <w:t>One</w:t>
      </w:r>
      <w:r w:rsidR="00D50591" w:rsidRPr="00D344A1">
        <w:rPr>
          <w:rFonts w:ascii="Arial" w:hAnsi="Arial" w:cs="Arial"/>
        </w:rPr>
        <w:t xml:space="preserve"> </w:t>
      </w:r>
      <w:r w:rsidR="009E0649" w:rsidRPr="00D344A1">
        <w:rPr>
          <w:rFonts w:ascii="Arial" w:hAnsi="Arial" w:cs="Arial"/>
        </w:rPr>
        <w:t xml:space="preserve">partner is the registered manager for </w:t>
      </w:r>
      <w:proofErr w:type="gramStart"/>
      <w:r w:rsidR="00F93315" w:rsidRPr="00D344A1">
        <w:rPr>
          <w:rFonts w:ascii="Arial" w:hAnsi="Arial" w:cs="Arial"/>
        </w:rPr>
        <w:t>CQC,</w:t>
      </w:r>
      <w:proofErr w:type="gramEnd"/>
      <w:r w:rsidR="00F93315" w:rsidRPr="00D344A1">
        <w:rPr>
          <w:rFonts w:ascii="Arial" w:hAnsi="Arial" w:cs="Arial"/>
        </w:rPr>
        <w:t xml:space="preserve"> however</w:t>
      </w:r>
      <w:r w:rsidR="009E0649" w:rsidRPr="00D344A1">
        <w:rPr>
          <w:rFonts w:ascii="Arial" w:hAnsi="Arial" w:cs="Arial"/>
        </w:rPr>
        <w:t>, each partner has several areas of responsibility which they oversee (with the aid of the releva</w:t>
      </w:r>
      <w:r w:rsidR="00730E56" w:rsidRPr="00D344A1">
        <w:rPr>
          <w:rFonts w:ascii="Arial" w:hAnsi="Arial" w:cs="Arial"/>
        </w:rPr>
        <w:t>nt support team) to ensure the P</w:t>
      </w:r>
      <w:r w:rsidR="009E0649" w:rsidRPr="00D344A1">
        <w:rPr>
          <w:rFonts w:ascii="Arial" w:hAnsi="Arial" w:cs="Arial"/>
        </w:rPr>
        <w:t xml:space="preserve">ractice is CQC compliant.  </w:t>
      </w:r>
    </w:p>
    <w:p w14:paraId="29A109A7" w14:textId="77777777" w:rsidR="00C45818" w:rsidRPr="00D344A1" w:rsidRDefault="00C45818" w:rsidP="00783513">
      <w:pPr>
        <w:jc w:val="both"/>
        <w:rPr>
          <w:rFonts w:ascii="Arial" w:hAnsi="Arial" w:cs="Arial"/>
        </w:rPr>
      </w:pPr>
    </w:p>
    <w:p w14:paraId="4F828A31" w14:textId="77777777" w:rsidR="00C45818" w:rsidRDefault="00730E56" w:rsidP="00C45818">
      <w:pPr>
        <w:jc w:val="both"/>
        <w:rPr>
          <w:rFonts w:ascii="Arial" w:hAnsi="Arial" w:cs="Arial"/>
        </w:rPr>
      </w:pPr>
      <w:r w:rsidRPr="00D344A1">
        <w:rPr>
          <w:rFonts w:ascii="Arial" w:hAnsi="Arial" w:cs="Arial"/>
        </w:rPr>
        <w:t>The P</w:t>
      </w:r>
      <w:r w:rsidR="00FE3055" w:rsidRPr="00D344A1">
        <w:rPr>
          <w:rFonts w:ascii="Arial" w:hAnsi="Arial" w:cs="Arial"/>
        </w:rPr>
        <w:t xml:space="preserve">ractice was </w:t>
      </w:r>
      <w:r w:rsidR="007B0192" w:rsidRPr="00D344A1">
        <w:rPr>
          <w:rFonts w:ascii="Arial" w:hAnsi="Arial" w:cs="Arial"/>
        </w:rPr>
        <w:t>last</w:t>
      </w:r>
      <w:r w:rsidR="00295656" w:rsidRPr="00D344A1">
        <w:rPr>
          <w:rFonts w:ascii="Arial" w:hAnsi="Arial" w:cs="Arial"/>
        </w:rPr>
        <w:t xml:space="preserve"> fully</w:t>
      </w:r>
      <w:r w:rsidR="007B0192" w:rsidRPr="00D344A1">
        <w:rPr>
          <w:rFonts w:ascii="Arial" w:hAnsi="Arial" w:cs="Arial"/>
        </w:rPr>
        <w:t xml:space="preserve"> </w:t>
      </w:r>
      <w:r w:rsidR="00FE3055" w:rsidRPr="00D344A1">
        <w:rPr>
          <w:rFonts w:ascii="Arial" w:hAnsi="Arial" w:cs="Arial"/>
        </w:rPr>
        <w:t xml:space="preserve">inspected by CQC on </w:t>
      </w:r>
      <w:r w:rsidR="007B0192" w:rsidRPr="00D344A1">
        <w:rPr>
          <w:rFonts w:ascii="Arial" w:hAnsi="Arial" w:cs="Arial"/>
        </w:rPr>
        <w:t>3</w:t>
      </w:r>
      <w:r w:rsidR="007B0192" w:rsidRPr="00D344A1">
        <w:rPr>
          <w:rFonts w:ascii="Arial" w:hAnsi="Arial" w:cs="Arial"/>
          <w:vertAlign w:val="superscript"/>
        </w:rPr>
        <w:t>rd</w:t>
      </w:r>
      <w:r w:rsidR="007B0192" w:rsidRPr="00D344A1">
        <w:rPr>
          <w:rFonts w:ascii="Arial" w:hAnsi="Arial" w:cs="Arial"/>
        </w:rPr>
        <w:t xml:space="preserve"> January 2019.</w:t>
      </w:r>
      <w:r w:rsidR="00FE3055" w:rsidRPr="00D344A1">
        <w:rPr>
          <w:rFonts w:ascii="Arial" w:hAnsi="Arial" w:cs="Arial"/>
        </w:rPr>
        <w:t xml:space="preserve"> The</w:t>
      </w:r>
      <w:r w:rsidR="007B0192" w:rsidRPr="00D344A1">
        <w:rPr>
          <w:rFonts w:ascii="Arial" w:hAnsi="Arial" w:cs="Arial"/>
        </w:rPr>
        <w:t>ir</w:t>
      </w:r>
      <w:r w:rsidR="00FE3055" w:rsidRPr="00D344A1">
        <w:rPr>
          <w:rFonts w:ascii="Arial" w:hAnsi="Arial" w:cs="Arial"/>
        </w:rPr>
        <w:t xml:space="preserve"> report </w:t>
      </w:r>
      <w:r w:rsidR="00295656" w:rsidRPr="00D344A1">
        <w:rPr>
          <w:rFonts w:ascii="Arial" w:hAnsi="Arial" w:cs="Arial"/>
        </w:rPr>
        <w:t>was</w:t>
      </w:r>
      <w:r w:rsidR="00FE3055" w:rsidRPr="00D344A1">
        <w:rPr>
          <w:rFonts w:ascii="Arial" w:hAnsi="Arial" w:cs="Arial"/>
        </w:rPr>
        <w:t xml:space="preserve"> very positive, with the </w:t>
      </w:r>
      <w:r w:rsidR="00AF10D1" w:rsidRPr="00D344A1">
        <w:rPr>
          <w:rFonts w:ascii="Arial" w:hAnsi="Arial" w:cs="Arial"/>
        </w:rPr>
        <w:t>P</w:t>
      </w:r>
      <w:r w:rsidR="00FE3055" w:rsidRPr="00D344A1">
        <w:rPr>
          <w:rFonts w:ascii="Arial" w:hAnsi="Arial" w:cs="Arial"/>
        </w:rPr>
        <w:t xml:space="preserve">ractice being rated as good in all services. </w:t>
      </w:r>
      <w:r w:rsidR="00295656" w:rsidRPr="00D344A1">
        <w:rPr>
          <w:rFonts w:ascii="Arial" w:hAnsi="Arial" w:cs="Arial"/>
        </w:rPr>
        <w:t xml:space="preserve">The practice had a remote focussed inspection around the Responsive area of services in November 2023 which generated very positive, encouraging feedback regarding our efforts to manage capacity and accessibility, however our rating for this area was automatically given 'requires improvement' due to results of </w:t>
      </w:r>
      <w:r w:rsidR="00C45818">
        <w:rPr>
          <w:rFonts w:ascii="Arial" w:hAnsi="Arial" w:cs="Arial"/>
        </w:rPr>
        <w:t>the previous year</w:t>
      </w:r>
      <w:r w:rsidR="00295656" w:rsidRPr="00D344A1">
        <w:rPr>
          <w:rFonts w:ascii="Arial" w:hAnsi="Arial" w:cs="Arial"/>
        </w:rPr>
        <w:t>'s patient survey.</w:t>
      </w:r>
      <w:r w:rsidR="00FE3055" w:rsidRPr="00D344A1">
        <w:rPr>
          <w:rFonts w:ascii="Arial" w:hAnsi="Arial" w:cs="Arial"/>
        </w:rPr>
        <w:t xml:space="preserve"> </w:t>
      </w:r>
      <w:r w:rsidR="00295656" w:rsidRPr="00D344A1">
        <w:rPr>
          <w:rFonts w:ascii="Arial" w:hAnsi="Arial" w:cs="Arial"/>
        </w:rPr>
        <w:t>There was no change to our overall rating.</w:t>
      </w:r>
      <w:r w:rsidR="009E0649" w:rsidRPr="00D344A1">
        <w:rPr>
          <w:rFonts w:ascii="Arial" w:hAnsi="Arial" w:cs="Arial"/>
        </w:rPr>
        <w:t xml:space="preserve"> The full report can be viewed on the CQC website</w:t>
      </w:r>
      <w:r w:rsidR="00A94604" w:rsidRPr="00D344A1">
        <w:rPr>
          <w:rFonts w:ascii="Arial" w:hAnsi="Arial" w:cs="Arial"/>
        </w:rPr>
        <w:t xml:space="preserve"> (</w:t>
      </w:r>
      <w:hyperlink r:id="rId9" w:history="1">
        <w:r w:rsidR="00A94604" w:rsidRPr="00D344A1">
          <w:rPr>
            <w:rStyle w:val="Hyperlink"/>
            <w:rFonts w:ascii="Arial" w:hAnsi="Arial" w:cs="Arial"/>
          </w:rPr>
          <w:t>https://www.cqc.org.uk/location/1-575410189</w:t>
        </w:r>
      </w:hyperlink>
      <w:r w:rsidR="00A94604" w:rsidRPr="00D344A1">
        <w:rPr>
          <w:rFonts w:ascii="Arial" w:hAnsi="Arial" w:cs="Arial"/>
        </w:rPr>
        <w:t>)</w:t>
      </w:r>
      <w:r w:rsidR="009E0649" w:rsidRPr="00D344A1">
        <w:rPr>
          <w:rFonts w:ascii="Arial" w:hAnsi="Arial" w:cs="Arial"/>
        </w:rPr>
        <w:t>.</w:t>
      </w:r>
      <w:bookmarkStart w:id="0" w:name="_Hlk165631053"/>
    </w:p>
    <w:p w14:paraId="36ED4C0C" w14:textId="77777777" w:rsidR="00C45818" w:rsidRDefault="00C45818" w:rsidP="00C45818">
      <w:pPr>
        <w:jc w:val="both"/>
        <w:rPr>
          <w:rFonts w:ascii="Arial" w:hAnsi="Arial" w:cs="Arial"/>
        </w:rPr>
      </w:pPr>
    </w:p>
    <w:p w14:paraId="5EE6E874" w14:textId="5DFC664C" w:rsidR="005A399E" w:rsidRPr="00D344A1" w:rsidRDefault="005A399E" w:rsidP="00C45818">
      <w:pPr>
        <w:jc w:val="center"/>
        <w:rPr>
          <w:rFonts w:ascii="Arial" w:hAnsi="Arial" w:cs="Arial"/>
          <w:b/>
        </w:rPr>
      </w:pPr>
      <w:r w:rsidRPr="00D344A1">
        <w:rPr>
          <w:rFonts w:ascii="Arial" w:hAnsi="Arial" w:cs="Arial"/>
          <w:b/>
        </w:rPr>
        <w:t>The GP Partners</w:t>
      </w:r>
      <w:r w:rsidRPr="00D344A1">
        <w:rPr>
          <w:rFonts w:ascii="Arial" w:hAnsi="Arial" w:cs="Arial"/>
        </w:rPr>
        <w:t xml:space="preserve"> (number of sessions worked in brackets)</w:t>
      </w:r>
      <w:bookmarkEnd w:id="0"/>
    </w:p>
    <w:p w14:paraId="5B709895" w14:textId="77777777" w:rsidR="005A399E" w:rsidRPr="00D344A1" w:rsidRDefault="005A399E" w:rsidP="005A399E">
      <w:pPr>
        <w:spacing w:before="100" w:beforeAutospacing="1" w:after="100" w:afterAutospacing="1"/>
        <w:contextualSpacing/>
        <w:rPr>
          <w:rFonts w:ascii="Arial" w:hAnsi="Arial" w:cs="Arial"/>
          <w:b/>
        </w:rPr>
      </w:pPr>
    </w:p>
    <w:p w14:paraId="099A824B" w14:textId="77777777" w:rsidR="005A399E" w:rsidRPr="00D344A1" w:rsidRDefault="005A399E" w:rsidP="005A399E">
      <w:pPr>
        <w:spacing w:before="100" w:beforeAutospacing="1" w:after="100" w:afterAutospacing="1"/>
        <w:contextualSpacing/>
        <w:rPr>
          <w:rFonts w:ascii="Arial" w:hAnsi="Arial" w:cs="Arial"/>
          <w:sz w:val="16"/>
          <w:szCs w:val="16"/>
        </w:rPr>
      </w:pPr>
    </w:p>
    <w:p w14:paraId="07853BE2" w14:textId="77777777" w:rsidR="005A399E" w:rsidRPr="00D344A1" w:rsidRDefault="005A399E" w:rsidP="005A399E">
      <w:pPr>
        <w:spacing w:before="100" w:beforeAutospacing="1" w:after="100" w:afterAutospacing="1"/>
        <w:ind w:left="2880" w:hanging="2880"/>
        <w:contextualSpacing/>
        <w:outlineLvl w:val="0"/>
        <w:rPr>
          <w:rFonts w:ascii="Arial" w:hAnsi="Arial" w:cs="Arial"/>
        </w:rPr>
      </w:pPr>
      <w:r w:rsidRPr="00D344A1">
        <w:rPr>
          <w:rFonts w:ascii="Arial" w:hAnsi="Arial" w:cs="Arial"/>
          <w:b/>
        </w:rPr>
        <w:t>Dr Laura Wilton</w:t>
      </w:r>
      <w:r w:rsidRPr="00D344A1">
        <w:rPr>
          <w:rFonts w:ascii="Arial" w:hAnsi="Arial" w:cs="Arial"/>
        </w:rPr>
        <w:t xml:space="preserve"> (4) </w:t>
      </w:r>
      <w:r w:rsidRPr="00D344A1">
        <w:rPr>
          <w:rFonts w:ascii="Arial" w:hAnsi="Arial" w:cs="Arial"/>
        </w:rPr>
        <w:tab/>
        <w:t xml:space="preserve">BMedSci, BM, BS, (Nottingham 2003) MRCGP, DCH, DFFP.  </w:t>
      </w:r>
    </w:p>
    <w:p w14:paraId="1D570F44" w14:textId="77777777" w:rsidR="005A399E" w:rsidRPr="00D344A1" w:rsidRDefault="005A399E" w:rsidP="005A399E">
      <w:pPr>
        <w:spacing w:before="100" w:beforeAutospacing="1" w:after="100" w:afterAutospacing="1"/>
        <w:ind w:left="2880"/>
        <w:contextualSpacing/>
        <w:outlineLvl w:val="0"/>
        <w:rPr>
          <w:rFonts w:ascii="Arial" w:hAnsi="Arial" w:cs="Arial"/>
        </w:rPr>
      </w:pPr>
      <w:r w:rsidRPr="00D344A1">
        <w:rPr>
          <w:rFonts w:ascii="Arial" w:hAnsi="Arial" w:cs="Arial"/>
        </w:rPr>
        <w:t>Derby Vocational Training Scheme 2004-2007 and joined the Practice in April 2008.  Approved Clinical Supervisor 2013.</w:t>
      </w:r>
    </w:p>
    <w:p w14:paraId="2FF16617" w14:textId="77777777" w:rsidR="005A399E" w:rsidRPr="00D344A1" w:rsidRDefault="005A399E" w:rsidP="005A399E">
      <w:pPr>
        <w:spacing w:before="100" w:beforeAutospacing="1" w:after="100" w:afterAutospacing="1"/>
        <w:ind w:left="2880"/>
        <w:contextualSpacing/>
        <w:outlineLvl w:val="0"/>
        <w:rPr>
          <w:rFonts w:ascii="Arial" w:hAnsi="Arial" w:cs="Arial"/>
        </w:rPr>
      </w:pPr>
    </w:p>
    <w:p w14:paraId="5AE657A5" w14:textId="77777777" w:rsidR="005A399E" w:rsidRPr="00D344A1" w:rsidRDefault="005A399E" w:rsidP="005A399E">
      <w:pPr>
        <w:spacing w:before="100" w:beforeAutospacing="1" w:after="100" w:afterAutospacing="1"/>
        <w:ind w:left="2880" w:hanging="2880"/>
        <w:contextualSpacing/>
        <w:outlineLvl w:val="0"/>
        <w:rPr>
          <w:rFonts w:ascii="Arial" w:hAnsi="Arial" w:cs="Arial"/>
        </w:rPr>
      </w:pPr>
      <w:r w:rsidRPr="00D344A1">
        <w:rPr>
          <w:rFonts w:ascii="Arial" w:hAnsi="Arial" w:cs="Arial"/>
        </w:rPr>
        <w:t>Areas of responsibility:</w:t>
      </w:r>
      <w:r w:rsidRPr="00D344A1">
        <w:rPr>
          <w:rFonts w:ascii="Arial" w:hAnsi="Arial" w:cs="Arial"/>
        </w:rPr>
        <w:tab/>
      </w:r>
      <w:r w:rsidR="009F6990" w:rsidRPr="00D344A1">
        <w:rPr>
          <w:rFonts w:ascii="Arial" w:hAnsi="Arial" w:cs="Arial"/>
        </w:rPr>
        <w:t xml:space="preserve">Managing partner; </w:t>
      </w:r>
      <w:r w:rsidRPr="00D344A1">
        <w:rPr>
          <w:rFonts w:ascii="Arial" w:hAnsi="Arial" w:cs="Arial"/>
        </w:rPr>
        <w:t>Practice nurses and Advanced Clinical Practitioner; clinical supervision; liaison with the Community Nursing team.</w:t>
      </w:r>
    </w:p>
    <w:p w14:paraId="51BD463B" w14:textId="77777777" w:rsidR="007926A0" w:rsidRPr="00D344A1" w:rsidRDefault="007926A0" w:rsidP="005A399E">
      <w:pPr>
        <w:spacing w:before="100" w:beforeAutospacing="1" w:after="100" w:afterAutospacing="1"/>
        <w:ind w:left="2880" w:hanging="2880"/>
        <w:contextualSpacing/>
        <w:outlineLvl w:val="0"/>
        <w:rPr>
          <w:rFonts w:ascii="Arial" w:hAnsi="Arial" w:cs="Arial"/>
        </w:rPr>
      </w:pPr>
    </w:p>
    <w:p w14:paraId="653C37D9" w14:textId="77777777" w:rsidR="005A399E" w:rsidRPr="00D344A1" w:rsidRDefault="005A399E" w:rsidP="005A399E">
      <w:pPr>
        <w:spacing w:before="100" w:beforeAutospacing="1" w:after="100" w:afterAutospacing="1"/>
        <w:ind w:left="2880" w:hanging="2880"/>
        <w:contextualSpacing/>
        <w:outlineLvl w:val="0"/>
        <w:rPr>
          <w:rFonts w:ascii="Arial" w:hAnsi="Arial" w:cs="Arial"/>
          <w:sz w:val="16"/>
          <w:szCs w:val="16"/>
        </w:rPr>
      </w:pPr>
      <w:r w:rsidRPr="00D344A1">
        <w:rPr>
          <w:rFonts w:ascii="Arial" w:hAnsi="Arial" w:cs="Arial"/>
        </w:rPr>
        <w:t>Interests:</w:t>
      </w:r>
      <w:r w:rsidRPr="00D344A1">
        <w:rPr>
          <w:rFonts w:ascii="Arial" w:hAnsi="Arial" w:cs="Arial"/>
        </w:rPr>
        <w:tab/>
        <w:t>Contraception (including coils and implants); women’s health; paediatrics.</w:t>
      </w:r>
    </w:p>
    <w:p w14:paraId="523767AF" w14:textId="77777777" w:rsidR="005A399E" w:rsidRPr="00D344A1" w:rsidRDefault="005A399E" w:rsidP="00C04055">
      <w:pPr>
        <w:pStyle w:val="BodyA"/>
        <w:spacing w:before="100" w:beforeAutospacing="1" w:after="100" w:afterAutospacing="1"/>
        <w:contextualSpacing/>
        <w:rPr>
          <w:rFonts w:ascii="Arial" w:eastAsia="Arial" w:hAnsi="Arial" w:cs="Arial"/>
          <w:sz w:val="16"/>
          <w:szCs w:val="16"/>
        </w:rPr>
      </w:pPr>
    </w:p>
    <w:p w14:paraId="329174F9" w14:textId="77777777" w:rsidR="005A399E" w:rsidRPr="00D344A1" w:rsidRDefault="005A399E" w:rsidP="005A399E">
      <w:pPr>
        <w:pStyle w:val="BodyA"/>
        <w:spacing w:before="100" w:beforeAutospacing="1" w:after="100" w:afterAutospacing="1"/>
        <w:ind w:left="2880" w:hanging="2880"/>
        <w:contextualSpacing/>
        <w:rPr>
          <w:rFonts w:ascii="Arial" w:eastAsia="Arial" w:hAnsi="Arial" w:cs="Arial"/>
          <w:sz w:val="16"/>
          <w:szCs w:val="16"/>
        </w:rPr>
      </w:pPr>
    </w:p>
    <w:p w14:paraId="11414A7A" w14:textId="77777777" w:rsidR="005A399E" w:rsidRPr="00D344A1" w:rsidRDefault="005A399E" w:rsidP="005A399E">
      <w:pPr>
        <w:pStyle w:val="BodyA"/>
        <w:spacing w:before="100" w:beforeAutospacing="1" w:after="100" w:afterAutospacing="1"/>
        <w:contextualSpacing/>
        <w:rPr>
          <w:rFonts w:ascii="Arial" w:hAnsi="Arial"/>
        </w:rPr>
      </w:pPr>
      <w:r w:rsidRPr="00D344A1">
        <w:rPr>
          <w:rFonts w:ascii="Arial" w:hAnsi="Arial"/>
          <w:b/>
          <w:bCs/>
          <w:lang w:val="de-DE"/>
        </w:rPr>
        <w:t>Dr Kate Woodier</w:t>
      </w:r>
      <w:r w:rsidRPr="00D344A1">
        <w:rPr>
          <w:rFonts w:ascii="Arial" w:hAnsi="Arial"/>
        </w:rPr>
        <w:t xml:space="preserve"> (</w:t>
      </w:r>
      <w:r w:rsidR="00ED22C3" w:rsidRPr="00D344A1">
        <w:rPr>
          <w:rFonts w:ascii="Arial" w:hAnsi="Arial"/>
        </w:rPr>
        <w:t>4</w:t>
      </w:r>
      <w:r w:rsidRPr="00D344A1">
        <w:rPr>
          <w:rFonts w:ascii="Arial" w:hAnsi="Arial"/>
        </w:rPr>
        <w:t>)</w:t>
      </w:r>
      <w:r w:rsidRPr="00D344A1">
        <w:rPr>
          <w:rFonts w:ascii="Arial" w:hAnsi="Arial"/>
        </w:rPr>
        <w:tab/>
      </w:r>
      <w:r w:rsidRPr="00D344A1">
        <w:rPr>
          <w:rFonts w:ascii="Arial" w:hAnsi="Arial"/>
        </w:rPr>
        <w:tab/>
        <w:t>BMedSci, BM, BS, (Nottingham 2007) MRCGP, DRCOG.</w:t>
      </w:r>
    </w:p>
    <w:p w14:paraId="10D2F1E1" w14:textId="77777777" w:rsidR="005A399E" w:rsidRPr="00D344A1" w:rsidRDefault="005A399E" w:rsidP="005A399E">
      <w:pPr>
        <w:pStyle w:val="BodyA"/>
        <w:spacing w:before="100" w:beforeAutospacing="1" w:after="100" w:afterAutospacing="1"/>
        <w:ind w:left="2880"/>
        <w:contextualSpacing/>
        <w:rPr>
          <w:rFonts w:ascii="Arial" w:eastAsia="Arial" w:hAnsi="Arial" w:cs="Arial"/>
        </w:rPr>
      </w:pPr>
      <w:r w:rsidRPr="00D344A1">
        <w:rPr>
          <w:rFonts w:ascii="Arial" w:hAnsi="Arial"/>
        </w:rPr>
        <w:t xml:space="preserve">Derby </w:t>
      </w:r>
      <w:r w:rsidRPr="00D344A1">
        <w:rPr>
          <w:rFonts w:ascii="Arial" w:hAnsi="Arial" w:cs="Arial"/>
        </w:rPr>
        <w:t xml:space="preserve">Vocational Training Scheme </w:t>
      </w:r>
      <w:r w:rsidRPr="00D344A1">
        <w:rPr>
          <w:rFonts w:ascii="Arial" w:hAnsi="Arial"/>
        </w:rPr>
        <w:t>2009-2012 and joined the Practice in 2014.</w:t>
      </w:r>
    </w:p>
    <w:p w14:paraId="07960A20" w14:textId="77777777" w:rsidR="005A399E" w:rsidRPr="00D344A1" w:rsidRDefault="005A399E" w:rsidP="00D71D6D">
      <w:pPr>
        <w:spacing w:before="100" w:beforeAutospacing="1" w:after="100" w:afterAutospacing="1"/>
        <w:ind w:left="2880" w:hanging="2880"/>
        <w:contextualSpacing/>
        <w:rPr>
          <w:rFonts w:ascii="Arial" w:hAnsi="Arial" w:cs="Arial"/>
        </w:rPr>
      </w:pPr>
      <w:r w:rsidRPr="00D344A1">
        <w:rPr>
          <w:rFonts w:ascii="Arial" w:hAnsi="Arial"/>
        </w:rPr>
        <w:t>Areas of responsibility:</w:t>
      </w:r>
      <w:r w:rsidRPr="00D344A1">
        <w:rPr>
          <w:rFonts w:ascii="Arial" w:hAnsi="Arial"/>
        </w:rPr>
        <w:tab/>
      </w:r>
      <w:r w:rsidR="00F228A0" w:rsidRPr="00D344A1">
        <w:rPr>
          <w:rFonts w:ascii="Arial" w:hAnsi="Arial"/>
        </w:rPr>
        <w:t xml:space="preserve">CQC Registered Manager; </w:t>
      </w:r>
      <w:r w:rsidRPr="00D344A1">
        <w:rPr>
          <w:rFonts w:ascii="Arial" w:hAnsi="Arial" w:cs="Arial"/>
        </w:rPr>
        <w:t xml:space="preserve">Clinical governance including audits and significant events; GP rotas; medical student teaching; </w:t>
      </w:r>
      <w:r w:rsidR="00F228A0" w:rsidRPr="00D344A1">
        <w:rPr>
          <w:rFonts w:ascii="Arial" w:hAnsi="Arial" w:cs="Arial"/>
        </w:rPr>
        <w:t xml:space="preserve">palliative care; </w:t>
      </w:r>
      <w:r w:rsidRPr="00D344A1">
        <w:rPr>
          <w:rFonts w:ascii="Arial" w:hAnsi="Arial" w:cs="Arial"/>
        </w:rPr>
        <w:t xml:space="preserve">commissioning and </w:t>
      </w:r>
      <w:r w:rsidR="00F228A0" w:rsidRPr="00D344A1">
        <w:rPr>
          <w:rFonts w:ascii="Arial" w:hAnsi="Arial" w:cs="Arial"/>
        </w:rPr>
        <w:t>development as</w:t>
      </w:r>
      <w:r w:rsidRPr="00D344A1">
        <w:rPr>
          <w:rFonts w:ascii="Arial" w:hAnsi="Arial" w:cs="Arial"/>
        </w:rPr>
        <w:t xml:space="preserve"> part of the </w:t>
      </w:r>
      <w:r w:rsidR="007926A0" w:rsidRPr="00D344A1">
        <w:rPr>
          <w:rFonts w:ascii="Arial" w:hAnsi="Arial" w:cs="Arial"/>
        </w:rPr>
        <w:t>‘</w:t>
      </w:r>
      <w:r w:rsidRPr="00D344A1">
        <w:rPr>
          <w:rFonts w:ascii="Arial" w:hAnsi="Arial" w:cs="Arial"/>
        </w:rPr>
        <w:t xml:space="preserve">Belper </w:t>
      </w:r>
      <w:r w:rsidR="007435E0" w:rsidRPr="00D344A1">
        <w:rPr>
          <w:rFonts w:ascii="Arial" w:hAnsi="Arial" w:cs="Arial"/>
        </w:rPr>
        <w:t>4</w:t>
      </w:r>
      <w:r w:rsidR="007926A0" w:rsidRPr="00D344A1">
        <w:rPr>
          <w:rFonts w:ascii="Arial" w:hAnsi="Arial" w:cs="Arial"/>
        </w:rPr>
        <w:t>’</w:t>
      </w:r>
      <w:r w:rsidRPr="00D344A1">
        <w:rPr>
          <w:rFonts w:ascii="Arial" w:hAnsi="Arial" w:cs="Arial"/>
        </w:rPr>
        <w:t xml:space="preserve"> </w:t>
      </w:r>
      <w:r w:rsidR="007435E0" w:rsidRPr="00D344A1">
        <w:rPr>
          <w:rFonts w:ascii="Arial" w:hAnsi="Arial" w:cs="Arial"/>
        </w:rPr>
        <w:t>PCN</w:t>
      </w:r>
      <w:r w:rsidRPr="00D344A1">
        <w:rPr>
          <w:rFonts w:ascii="Arial" w:hAnsi="Arial" w:cs="Arial"/>
        </w:rPr>
        <w:t>, medical student teaching</w:t>
      </w:r>
    </w:p>
    <w:p w14:paraId="220F28BF" w14:textId="77777777" w:rsidR="007926A0" w:rsidRPr="00D344A1" w:rsidRDefault="007926A0" w:rsidP="005A399E">
      <w:pPr>
        <w:spacing w:before="100" w:beforeAutospacing="1" w:after="100" w:afterAutospacing="1"/>
        <w:ind w:left="2160" w:hanging="2160"/>
        <w:contextualSpacing/>
        <w:jc w:val="both"/>
        <w:rPr>
          <w:rFonts w:ascii="Arial" w:hAnsi="Arial" w:cs="Arial"/>
        </w:rPr>
      </w:pPr>
    </w:p>
    <w:p w14:paraId="3A9AE6ED" w14:textId="77777777" w:rsidR="005A399E" w:rsidRPr="00D344A1" w:rsidRDefault="005A399E" w:rsidP="005A399E">
      <w:pPr>
        <w:spacing w:before="100" w:beforeAutospacing="1" w:after="100" w:afterAutospacing="1"/>
        <w:ind w:left="2160" w:hanging="2160"/>
        <w:contextualSpacing/>
        <w:jc w:val="both"/>
        <w:rPr>
          <w:rFonts w:ascii="Arial" w:hAnsi="Arial"/>
        </w:rPr>
      </w:pPr>
      <w:r w:rsidRPr="00D344A1">
        <w:rPr>
          <w:rFonts w:ascii="Arial" w:hAnsi="Arial"/>
        </w:rPr>
        <w:t>Interests:</w:t>
      </w:r>
      <w:r w:rsidRPr="00D344A1">
        <w:rPr>
          <w:rFonts w:ascii="Arial" w:hAnsi="Arial"/>
        </w:rPr>
        <w:tab/>
      </w:r>
      <w:r w:rsidRPr="00D344A1">
        <w:rPr>
          <w:rFonts w:ascii="Arial" w:hAnsi="Arial"/>
        </w:rPr>
        <w:tab/>
        <w:t>Palliative care; women’s health; elderly medicine.</w:t>
      </w:r>
    </w:p>
    <w:p w14:paraId="6399ED22" w14:textId="77777777" w:rsidR="007926A0" w:rsidRPr="00D344A1" w:rsidRDefault="007926A0" w:rsidP="005A399E">
      <w:pPr>
        <w:spacing w:before="100" w:beforeAutospacing="1" w:after="100" w:afterAutospacing="1"/>
        <w:contextualSpacing/>
        <w:rPr>
          <w:rFonts w:ascii="Arial" w:hAnsi="Arial" w:cs="Arial"/>
          <w:b/>
        </w:rPr>
      </w:pPr>
    </w:p>
    <w:p w14:paraId="232B25CB" w14:textId="77777777" w:rsidR="005A399E" w:rsidRPr="00D344A1" w:rsidRDefault="005A399E" w:rsidP="005A399E">
      <w:pPr>
        <w:spacing w:before="100" w:beforeAutospacing="1" w:after="100" w:afterAutospacing="1"/>
        <w:contextualSpacing/>
        <w:rPr>
          <w:rFonts w:ascii="Arial" w:hAnsi="Arial" w:cs="Arial"/>
        </w:rPr>
      </w:pPr>
      <w:r w:rsidRPr="00D344A1">
        <w:rPr>
          <w:rFonts w:ascii="Arial" w:hAnsi="Arial" w:cs="Arial"/>
          <w:b/>
        </w:rPr>
        <w:t xml:space="preserve">Dr Jenny Clark </w:t>
      </w:r>
      <w:r w:rsidR="005932D6" w:rsidRPr="00D344A1">
        <w:rPr>
          <w:rFonts w:ascii="Arial" w:hAnsi="Arial" w:cs="Arial"/>
        </w:rPr>
        <w:t>(5</w:t>
      </w:r>
      <w:r w:rsidRPr="00D344A1">
        <w:rPr>
          <w:rFonts w:ascii="Arial" w:hAnsi="Arial" w:cs="Arial"/>
        </w:rPr>
        <w:t>)</w:t>
      </w:r>
      <w:r w:rsidRPr="00D344A1">
        <w:rPr>
          <w:rFonts w:ascii="Arial" w:hAnsi="Arial" w:cs="Arial"/>
        </w:rPr>
        <w:tab/>
      </w:r>
      <w:r w:rsidRPr="00D344A1">
        <w:rPr>
          <w:rFonts w:ascii="Arial" w:hAnsi="Arial" w:cs="Arial"/>
        </w:rPr>
        <w:tab/>
        <w:t>BSc, BM, BS, (Nottingham 2011), MRCGP</w:t>
      </w:r>
      <w:r w:rsidRPr="00D344A1">
        <w:rPr>
          <w:rFonts w:ascii="Arial" w:hAnsi="Arial" w:cs="Arial"/>
          <w:color w:val="000000"/>
        </w:rPr>
        <w:t>.</w:t>
      </w:r>
      <w:r w:rsidRPr="00D344A1">
        <w:rPr>
          <w:rFonts w:ascii="Arial" w:hAnsi="Arial" w:cs="Arial"/>
        </w:rPr>
        <w:t xml:space="preserve"> </w:t>
      </w:r>
    </w:p>
    <w:p w14:paraId="49559A90" w14:textId="77777777" w:rsidR="005A399E" w:rsidRPr="00D344A1" w:rsidRDefault="005A399E" w:rsidP="005A399E">
      <w:pPr>
        <w:spacing w:before="100" w:beforeAutospacing="1" w:after="100" w:afterAutospacing="1"/>
        <w:contextualSpacing/>
        <w:rPr>
          <w:rFonts w:ascii="Arial" w:hAnsi="Arial" w:cs="Arial"/>
        </w:rPr>
      </w:pPr>
      <w:r w:rsidRPr="00D344A1">
        <w:rPr>
          <w:rFonts w:ascii="Arial" w:hAnsi="Arial" w:cs="Arial"/>
        </w:rPr>
        <w:tab/>
      </w:r>
      <w:r w:rsidRPr="00D344A1">
        <w:rPr>
          <w:rFonts w:ascii="Arial" w:hAnsi="Arial" w:cs="Arial"/>
        </w:rPr>
        <w:tab/>
      </w:r>
      <w:r w:rsidRPr="00D344A1">
        <w:rPr>
          <w:rFonts w:ascii="Arial" w:hAnsi="Arial" w:cs="Arial"/>
        </w:rPr>
        <w:tab/>
      </w:r>
      <w:r w:rsidRPr="00D344A1">
        <w:rPr>
          <w:rFonts w:ascii="Arial" w:hAnsi="Arial" w:cs="Arial"/>
        </w:rPr>
        <w:tab/>
        <w:t>Derby Vocational Training Scheme 20013-2016 and joined the Practice in 2017.</w:t>
      </w:r>
    </w:p>
    <w:p w14:paraId="74175A87" w14:textId="77777777" w:rsidR="00BF3125" w:rsidRPr="00D344A1" w:rsidRDefault="00BF3125" w:rsidP="005A399E">
      <w:pPr>
        <w:spacing w:before="100" w:beforeAutospacing="1" w:after="100" w:afterAutospacing="1"/>
        <w:contextualSpacing/>
        <w:rPr>
          <w:rFonts w:ascii="Arial" w:hAnsi="Arial" w:cs="Arial"/>
        </w:rPr>
      </w:pPr>
      <w:r w:rsidRPr="00D344A1">
        <w:rPr>
          <w:rFonts w:ascii="Arial" w:hAnsi="Arial" w:cs="Arial"/>
        </w:rPr>
        <w:tab/>
      </w:r>
      <w:r w:rsidRPr="00D344A1">
        <w:rPr>
          <w:rFonts w:ascii="Arial" w:hAnsi="Arial" w:cs="Arial"/>
        </w:rPr>
        <w:tab/>
      </w:r>
      <w:r w:rsidRPr="00D344A1">
        <w:rPr>
          <w:rFonts w:ascii="Arial" w:hAnsi="Arial" w:cs="Arial"/>
        </w:rPr>
        <w:tab/>
      </w:r>
      <w:r w:rsidRPr="00D344A1">
        <w:rPr>
          <w:rFonts w:ascii="Arial" w:hAnsi="Arial" w:cs="Arial"/>
        </w:rPr>
        <w:tab/>
        <w:t>Approved Clinical Supervisor 2019.</w:t>
      </w:r>
    </w:p>
    <w:p w14:paraId="3EF8F38A" w14:textId="37008049" w:rsidR="00D71D6D" w:rsidRPr="00D344A1" w:rsidRDefault="00D71D6D" w:rsidP="00D71D6D">
      <w:pPr>
        <w:pStyle w:val="BodyA"/>
        <w:spacing w:before="100" w:beforeAutospacing="1" w:after="100" w:afterAutospacing="1"/>
        <w:ind w:left="2880" w:hanging="2880"/>
        <w:contextualSpacing/>
        <w:rPr>
          <w:rFonts w:ascii="Arial" w:hAnsi="Arial"/>
        </w:rPr>
      </w:pPr>
      <w:r w:rsidRPr="00D344A1">
        <w:rPr>
          <w:rFonts w:ascii="Arial" w:hAnsi="Arial"/>
        </w:rPr>
        <w:t>Areas of responsibility:</w:t>
      </w:r>
      <w:r w:rsidRPr="00D344A1">
        <w:rPr>
          <w:rFonts w:ascii="Arial" w:hAnsi="Arial"/>
        </w:rPr>
        <w:tab/>
        <w:t xml:space="preserve">Diabetes lead; </w:t>
      </w:r>
      <w:r w:rsidR="00F228A0" w:rsidRPr="00D344A1">
        <w:rPr>
          <w:rFonts w:ascii="Arial" w:hAnsi="Arial"/>
        </w:rPr>
        <w:t xml:space="preserve">Care Navigation </w:t>
      </w:r>
      <w:r w:rsidRPr="00D344A1">
        <w:rPr>
          <w:rFonts w:ascii="Arial" w:hAnsi="Arial"/>
        </w:rPr>
        <w:t>team; HR; building matters; health and safety; joint injections and minor operations</w:t>
      </w:r>
      <w:r w:rsidR="00D344A1" w:rsidRPr="00D344A1">
        <w:rPr>
          <w:rFonts w:ascii="Arial" w:hAnsi="Arial"/>
        </w:rPr>
        <w:t>; clinical complaints</w:t>
      </w:r>
    </w:p>
    <w:p w14:paraId="6FA3D0C4" w14:textId="77777777" w:rsidR="007926A0" w:rsidRPr="00D344A1" w:rsidRDefault="007926A0" w:rsidP="007926A0">
      <w:pPr>
        <w:spacing w:before="100" w:beforeAutospacing="1" w:after="100" w:afterAutospacing="1"/>
        <w:contextualSpacing/>
        <w:jc w:val="both"/>
        <w:rPr>
          <w:rFonts w:ascii="Arial" w:hAnsi="Arial" w:cs="Arial"/>
        </w:rPr>
      </w:pPr>
    </w:p>
    <w:p w14:paraId="7A8CF506" w14:textId="77777777" w:rsidR="005A399E" w:rsidRPr="00D344A1" w:rsidRDefault="005A399E" w:rsidP="005A399E">
      <w:pPr>
        <w:spacing w:before="100" w:beforeAutospacing="1" w:after="100" w:afterAutospacing="1"/>
        <w:contextualSpacing/>
        <w:jc w:val="both"/>
        <w:rPr>
          <w:rFonts w:ascii="Arial" w:hAnsi="Arial" w:cs="Arial"/>
        </w:rPr>
      </w:pPr>
      <w:r w:rsidRPr="00D344A1">
        <w:rPr>
          <w:rFonts w:ascii="Arial" w:hAnsi="Arial" w:cs="Arial"/>
        </w:rPr>
        <w:t>Interests:</w:t>
      </w:r>
      <w:r w:rsidRPr="00D344A1">
        <w:rPr>
          <w:rFonts w:ascii="Arial" w:hAnsi="Arial" w:cs="Arial"/>
        </w:rPr>
        <w:tab/>
      </w:r>
      <w:r w:rsidRPr="00D344A1">
        <w:rPr>
          <w:rFonts w:ascii="Arial" w:hAnsi="Arial" w:cs="Arial"/>
        </w:rPr>
        <w:tab/>
      </w:r>
      <w:r w:rsidRPr="00D344A1">
        <w:rPr>
          <w:rFonts w:ascii="Arial" w:hAnsi="Arial" w:cs="Arial"/>
        </w:rPr>
        <w:tab/>
        <w:t>Diabetes; palliative care; training; women’s health.</w:t>
      </w:r>
    </w:p>
    <w:p w14:paraId="0CA0D0E8" w14:textId="77777777" w:rsidR="00C04055" w:rsidRPr="00D344A1" w:rsidRDefault="00C04055" w:rsidP="005A399E">
      <w:pPr>
        <w:spacing w:before="100" w:beforeAutospacing="1" w:after="100" w:afterAutospacing="1"/>
        <w:contextualSpacing/>
        <w:jc w:val="both"/>
        <w:rPr>
          <w:rFonts w:ascii="Arial" w:hAnsi="Arial" w:cs="Arial"/>
        </w:rPr>
      </w:pPr>
    </w:p>
    <w:p w14:paraId="107B1326" w14:textId="77777777" w:rsidR="00C04055" w:rsidRPr="00D344A1" w:rsidRDefault="00C04055" w:rsidP="005A399E">
      <w:pPr>
        <w:spacing w:before="100" w:beforeAutospacing="1" w:after="100" w:afterAutospacing="1"/>
        <w:contextualSpacing/>
        <w:jc w:val="both"/>
        <w:rPr>
          <w:rFonts w:ascii="Arial" w:hAnsi="Arial" w:cs="Arial"/>
        </w:rPr>
      </w:pPr>
    </w:p>
    <w:p w14:paraId="5C9A5B7D" w14:textId="77777777" w:rsidR="005A399E" w:rsidRPr="00D344A1" w:rsidRDefault="005A399E" w:rsidP="005A399E">
      <w:pPr>
        <w:contextualSpacing/>
        <w:rPr>
          <w:rFonts w:ascii="Arial" w:hAnsi="Arial" w:cs="Arial"/>
        </w:rPr>
      </w:pPr>
    </w:p>
    <w:p w14:paraId="28B4BD94" w14:textId="77777777" w:rsidR="00C04055" w:rsidRPr="00D344A1" w:rsidRDefault="00C04055" w:rsidP="00783513">
      <w:pPr>
        <w:contextualSpacing/>
        <w:jc w:val="center"/>
        <w:rPr>
          <w:rFonts w:ascii="Arial" w:hAnsi="Arial" w:cs="Arial"/>
        </w:rPr>
      </w:pPr>
      <w:r w:rsidRPr="00D344A1">
        <w:rPr>
          <w:rFonts w:ascii="Arial" w:hAnsi="Arial" w:cs="Arial"/>
          <w:b/>
        </w:rPr>
        <w:t>Non Clinical Partner</w:t>
      </w:r>
      <w:r w:rsidRPr="00D344A1">
        <w:rPr>
          <w:rFonts w:ascii="Arial" w:hAnsi="Arial" w:cs="Arial"/>
        </w:rPr>
        <w:t xml:space="preserve"> </w:t>
      </w:r>
    </w:p>
    <w:p w14:paraId="38D99136" w14:textId="77777777" w:rsidR="00C04055" w:rsidRPr="00D344A1" w:rsidRDefault="00C04055" w:rsidP="00783513">
      <w:pPr>
        <w:contextualSpacing/>
        <w:jc w:val="center"/>
        <w:rPr>
          <w:rFonts w:ascii="Arial" w:hAnsi="Arial" w:cs="Arial"/>
        </w:rPr>
      </w:pPr>
    </w:p>
    <w:p w14:paraId="0DA4922C" w14:textId="77777777" w:rsidR="00C04055" w:rsidRPr="00D344A1" w:rsidRDefault="00C04055" w:rsidP="00C04055">
      <w:pPr>
        <w:spacing w:before="100" w:beforeAutospacing="1" w:after="100" w:afterAutospacing="1"/>
        <w:contextualSpacing/>
        <w:rPr>
          <w:rFonts w:ascii="Arial" w:hAnsi="Arial" w:cs="Arial"/>
        </w:rPr>
      </w:pPr>
      <w:r w:rsidRPr="00D344A1">
        <w:rPr>
          <w:rFonts w:ascii="Arial" w:hAnsi="Arial" w:cs="Arial"/>
          <w:b/>
        </w:rPr>
        <w:t>Mr Azeem Climie</w:t>
      </w:r>
      <w:r w:rsidRPr="00D344A1">
        <w:rPr>
          <w:rFonts w:ascii="Arial" w:hAnsi="Arial" w:cs="Arial"/>
        </w:rPr>
        <w:tab/>
      </w:r>
      <w:r w:rsidRPr="00D344A1">
        <w:rPr>
          <w:rFonts w:ascii="Arial" w:hAnsi="Arial" w:cs="Arial"/>
        </w:rPr>
        <w:tab/>
        <w:t xml:space="preserve">MBA, </w:t>
      </w:r>
      <w:proofErr w:type="spellStart"/>
      <w:r w:rsidRPr="00D344A1">
        <w:rPr>
          <w:rFonts w:ascii="Arial" w:hAnsi="Arial" w:cs="Arial"/>
        </w:rPr>
        <w:t>Cmgr</w:t>
      </w:r>
      <w:proofErr w:type="spellEnd"/>
      <w:r w:rsidRPr="00D344A1">
        <w:rPr>
          <w:rFonts w:ascii="Arial" w:hAnsi="Arial" w:cs="Arial"/>
        </w:rPr>
        <w:t xml:space="preserve"> FCMI, MIHSCM</w:t>
      </w:r>
    </w:p>
    <w:p w14:paraId="7D885562" w14:textId="7D1FFE84" w:rsidR="00C04055" w:rsidRPr="00D344A1" w:rsidRDefault="00C04055" w:rsidP="00C04055">
      <w:pPr>
        <w:pStyle w:val="BodyA"/>
        <w:spacing w:before="100" w:beforeAutospacing="1" w:after="100" w:afterAutospacing="1"/>
        <w:ind w:left="2880" w:hanging="2880"/>
        <w:contextualSpacing/>
        <w:rPr>
          <w:rFonts w:ascii="Arial" w:hAnsi="Arial" w:cs="Arial"/>
        </w:rPr>
      </w:pPr>
      <w:r w:rsidRPr="00D344A1">
        <w:rPr>
          <w:rFonts w:ascii="Arial" w:hAnsi="Arial"/>
        </w:rPr>
        <w:t>Areas of responsibility:</w:t>
      </w:r>
      <w:r w:rsidRPr="00D344A1">
        <w:rPr>
          <w:rFonts w:ascii="Arial" w:hAnsi="Arial"/>
        </w:rPr>
        <w:tab/>
        <w:t xml:space="preserve">Business Management, Human Resources, </w:t>
      </w:r>
      <w:r w:rsidR="00D344A1" w:rsidRPr="00D344A1">
        <w:rPr>
          <w:rFonts w:ascii="Arial" w:hAnsi="Arial"/>
        </w:rPr>
        <w:t xml:space="preserve">Financial and Operational Management, </w:t>
      </w:r>
      <w:r w:rsidRPr="00D344A1">
        <w:rPr>
          <w:rFonts w:ascii="Arial" w:hAnsi="Arial"/>
        </w:rPr>
        <w:t>Facilities Management</w:t>
      </w:r>
      <w:r w:rsidR="00D344A1" w:rsidRPr="00D344A1">
        <w:rPr>
          <w:rFonts w:ascii="Arial" w:hAnsi="Arial"/>
        </w:rPr>
        <w:t>, complaints and patient liaison</w:t>
      </w:r>
    </w:p>
    <w:p w14:paraId="724081AA" w14:textId="77777777" w:rsidR="008E25DD" w:rsidRPr="00D344A1" w:rsidRDefault="005A399E" w:rsidP="00783513">
      <w:pPr>
        <w:contextualSpacing/>
        <w:jc w:val="center"/>
        <w:rPr>
          <w:rFonts w:ascii="Arial" w:hAnsi="Arial" w:cs="Arial"/>
          <w:b/>
        </w:rPr>
      </w:pPr>
      <w:r w:rsidRPr="00D344A1">
        <w:rPr>
          <w:rFonts w:ascii="Arial" w:hAnsi="Arial" w:cs="Arial"/>
          <w:b/>
        </w:rPr>
        <w:br w:type="page"/>
      </w:r>
      <w:r w:rsidR="004A3D30" w:rsidRPr="00D344A1">
        <w:rPr>
          <w:rFonts w:ascii="Arial" w:hAnsi="Arial" w:cs="Arial"/>
          <w:b/>
        </w:rPr>
        <w:t>Employed Staff</w:t>
      </w:r>
    </w:p>
    <w:p w14:paraId="2FBB5AB5" w14:textId="77777777" w:rsidR="008E25DD" w:rsidRPr="00D344A1" w:rsidRDefault="008E25DD" w:rsidP="0021195B">
      <w:pPr>
        <w:jc w:val="both"/>
        <w:rPr>
          <w:rFonts w:ascii="Arial" w:hAnsi="Arial" w:cs="Arial"/>
        </w:rPr>
      </w:pPr>
    </w:p>
    <w:p w14:paraId="4193A6A6" w14:textId="77777777" w:rsidR="00D50591" w:rsidRPr="00D344A1" w:rsidRDefault="00B5545E" w:rsidP="00D50591">
      <w:pPr>
        <w:numPr>
          <w:ilvl w:val="0"/>
          <w:numId w:val="4"/>
        </w:numPr>
        <w:jc w:val="both"/>
        <w:rPr>
          <w:rFonts w:ascii="Arial" w:hAnsi="Arial" w:cs="Arial"/>
        </w:rPr>
      </w:pPr>
      <w:r w:rsidRPr="00D344A1">
        <w:rPr>
          <w:rFonts w:ascii="Arial" w:hAnsi="Arial" w:cs="Arial"/>
        </w:rPr>
        <w:t>Deputy Practice</w:t>
      </w:r>
      <w:r w:rsidR="00D50591" w:rsidRPr="00D344A1">
        <w:rPr>
          <w:rFonts w:ascii="Arial" w:hAnsi="Arial" w:cs="Arial"/>
        </w:rPr>
        <w:t xml:space="preserve"> Manager</w:t>
      </w:r>
    </w:p>
    <w:p w14:paraId="586D006D" w14:textId="77777777" w:rsidR="004A3D30" w:rsidRPr="00D344A1" w:rsidRDefault="00B5545E" w:rsidP="007A68BF">
      <w:pPr>
        <w:numPr>
          <w:ilvl w:val="0"/>
          <w:numId w:val="4"/>
        </w:numPr>
        <w:jc w:val="both"/>
        <w:rPr>
          <w:rFonts w:ascii="Arial" w:hAnsi="Arial" w:cs="Arial"/>
        </w:rPr>
      </w:pPr>
      <w:r w:rsidRPr="00D344A1">
        <w:rPr>
          <w:rFonts w:ascii="Arial" w:hAnsi="Arial" w:cs="Arial"/>
        </w:rPr>
        <w:t>QOF and Governance Lead</w:t>
      </w:r>
    </w:p>
    <w:p w14:paraId="68B6326F" w14:textId="77777777" w:rsidR="0093573A" w:rsidRPr="00D344A1" w:rsidRDefault="0093573A" w:rsidP="007A68BF">
      <w:pPr>
        <w:numPr>
          <w:ilvl w:val="0"/>
          <w:numId w:val="4"/>
        </w:numPr>
        <w:jc w:val="both"/>
        <w:rPr>
          <w:rFonts w:ascii="Arial" w:hAnsi="Arial" w:cs="Arial"/>
        </w:rPr>
      </w:pPr>
      <w:r w:rsidRPr="00D344A1">
        <w:rPr>
          <w:rFonts w:ascii="Arial" w:hAnsi="Arial" w:cs="Arial"/>
        </w:rPr>
        <w:t>Salaried GP</w:t>
      </w:r>
      <w:r w:rsidR="001A506C" w:rsidRPr="00D344A1">
        <w:rPr>
          <w:rFonts w:ascii="Arial" w:hAnsi="Arial" w:cs="Arial"/>
        </w:rPr>
        <w:t>s</w:t>
      </w:r>
    </w:p>
    <w:p w14:paraId="30B9A830" w14:textId="77777777" w:rsidR="007B0192" w:rsidRPr="00D344A1" w:rsidRDefault="007B0192" w:rsidP="007A68BF">
      <w:pPr>
        <w:numPr>
          <w:ilvl w:val="0"/>
          <w:numId w:val="4"/>
        </w:numPr>
        <w:jc w:val="both"/>
        <w:rPr>
          <w:rFonts w:ascii="Arial" w:hAnsi="Arial" w:cs="Arial"/>
        </w:rPr>
      </w:pPr>
      <w:r w:rsidRPr="00D344A1">
        <w:rPr>
          <w:rFonts w:ascii="Arial" w:hAnsi="Arial" w:cs="Arial"/>
        </w:rPr>
        <w:t>Pharmacy Technician</w:t>
      </w:r>
    </w:p>
    <w:p w14:paraId="140830E7" w14:textId="45E5E941" w:rsidR="00ED22C3" w:rsidRPr="00D344A1" w:rsidRDefault="005932D6" w:rsidP="00D344A1">
      <w:pPr>
        <w:numPr>
          <w:ilvl w:val="0"/>
          <w:numId w:val="4"/>
        </w:numPr>
        <w:jc w:val="both"/>
        <w:rPr>
          <w:rFonts w:ascii="Arial" w:hAnsi="Arial" w:cs="Arial"/>
        </w:rPr>
      </w:pPr>
      <w:r w:rsidRPr="00D344A1">
        <w:rPr>
          <w:rFonts w:ascii="Arial" w:hAnsi="Arial" w:cs="Arial"/>
        </w:rPr>
        <w:t xml:space="preserve">Nursing Team – </w:t>
      </w:r>
      <w:r w:rsidR="00D344A1" w:rsidRPr="00D344A1">
        <w:rPr>
          <w:rFonts w:ascii="Arial" w:hAnsi="Arial" w:cs="Arial"/>
        </w:rPr>
        <w:t>4</w:t>
      </w:r>
      <w:r w:rsidR="004A3D30" w:rsidRPr="00D344A1">
        <w:rPr>
          <w:rFonts w:ascii="Arial" w:hAnsi="Arial" w:cs="Arial"/>
        </w:rPr>
        <w:t xml:space="preserve"> Practice Nurses and </w:t>
      </w:r>
      <w:r w:rsidR="007B0192" w:rsidRPr="00D344A1">
        <w:rPr>
          <w:rFonts w:ascii="Arial" w:hAnsi="Arial" w:cs="Arial"/>
        </w:rPr>
        <w:t>2 Health Care Assistants</w:t>
      </w:r>
    </w:p>
    <w:p w14:paraId="716970AB" w14:textId="0F1208F2" w:rsidR="00C45818" w:rsidRDefault="00C45818" w:rsidP="00B5545E">
      <w:pPr>
        <w:numPr>
          <w:ilvl w:val="0"/>
          <w:numId w:val="4"/>
        </w:numPr>
        <w:jc w:val="both"/>
        <w:rPr>
          <w:rFonts w:ascii="Arial" w:hAnsi="Arial" w:cs="Arial"/>
        </w:rPr>
      </w:pPr>
      <w:r>
        <w:rPr>
          <w:rFonts w:ascii="Arial" w:hAnsi="Arial" w:cs="Arial"/>
        </w:rPr>
        <w:t>Care Navigation Lead</w:t>
      </w:r>
    </w:p>
    <w:p w14:paraId="1948BFE6" w14:textId="3F27B577" w:rsidR="00B5545E" w:rsidRPr="00D344A1" w:rsidRDefault="00B5545E" w:rsidP="00B5545E">
      <w:pPr>
        <w:numPr>
          <w:ilvl w:val="0"/>
          <w:numId w:val="4"/>
        </w:numPr>
        <w:jc w:val="both"/>
        <w:rPr>
          <w:rFonts w:ascii="Arial" w:hAnsi="Arial" w:cs="Arial"/>
        </w:rPr>
      </w:pPr>
      <w:r w:rsidRPr="00D344A1">
        <w:rPr>
          <w:rFonts w:ascii="Arial" w:hAnsi="Arial" w:cs="Arial"/>
        </w:rPr>
        <w:t>IT and Admin Co-ordinator</w:t>
      </w:r>
    </w:p>
    <w:p w14:paraId="0C96B05D" w14:textId="40C4D124" w:rsidR="004A3D30" w:rsidRPr="00D344A1" w:rsidRDefault="00ED22C3" w:rsidP="007A68BF">
      <w:pPr>
        <w:numPr>
          <w:ilvl w:val="0"/>
          <w:numId w:val="4"/>
        </w:numPr>
        <w:jc w:val="both"/>
        <w:rPr>
          <w:rFonts w:ascii="Arial" w:hAnsi="Arial" w:cs="Arial"/>
        </w:rPr>
      </w:pPr>
      <w:r w:rsidRPr="00D344A1">
        <w:rPr>
          <w:rFonts w:ascii="Arial" w:hAnsi="Arial" w:cs="Arial"/>
        </w:rPr>
        <w:t>Care Navigation</w:t>
      </w:r>
      <w:r w:rsidR="004A3D30" w:rsidRPr="00D344A1">
        <w:rPr>
          <w:rFonts w:ascii="Arial" w:hAnsi="Arial" w:cs="Arial"/>
        </w:rPr>
        <w:t xml:space="preserve"> Team </w:t>
      </w:r>
      <w:r w:rsidRPr="00D344A1">
        <w:rPr>
          <w:rFonts w:ascii="Arial" w:hAnsi="Arial" w:cs="Arial"/>
        </w:rPr>
        <w:t xml:space="preserve">(Reception) </w:t>
      </w:r>
      <w:r w:rsidR="00D344A1" w:rsidRPr="00D344A1">
        <w:rPr>
          <w:rFonts w:ascii="Arial" w:hAnsi="Arial" w:cs="Arial"/>
        </w:rPr>
        <w:t xml:space="preserve">and Administrators </w:t>
      </w:r>
      <w:r w:rsidR="004A3D30" w:rsidRPr="00D344A1">
        <w:rPr>
          <w:rFonts w:ascii="Arial" w:hAnsi="Arial" w:cs="Arial"/>
        </w:rPr>
        <w:t>(</w:t>
      </w:r>
      <w:r w:rsidR="00D344A1" w:rsidRPr="00D344A1">
        <w:rPr>
          <w:rFonts w:ascii="Arial" w:hAnsi="Arial" w:cs="Arial"/>
        </w:rPr>
        <w:t>13</w:t>
      </w:r>
      <w:r w:rsidR="004A3D30" w:rsidRPr="00D344A1">
        <w:rPr>
          <w:rFonts w:ascii="Arial" w:hAnsi="Arial" w:cs="Arial"/>
        </w:rPr>
        <w:t>)</w:t>
      </w:r>
    </w:p>
    <w:p w14:paraId="0BF8A685" w14:textId="77777777" w:rsidR="00225DBF" w:rsidRPr="00D344A1" w:rsidRDefault="00225DBF" w:rsidP="00225DBF">
      <w:pPr>
        <w:jc w:val="both"/>
        <w:rPr>
          <w:rFonts w:ascii="Arial" w:hAnsi="Arial" w:cs="Arial"/>
        </w:rPr>
      </w:pPr>
    </w:p>
    <w:p w14:paraId="5D1901C6" w14:textId="77777777" w:rsidR="00225DBF" w:rsidRPr="00D344A1" w:rsidRDefault="000D2B0D" w:rsidP="00225DBF">
      <w:pPr>
        <w:ind w:left="360"/>
        <w:jc w:val="both"/>
        <w:rPr>
          <w:rFonts w:ascii="Arial" w:hAnsi="Arial" w:cs="Arial"/>
        </w:rPr>
      </w:pPr>
      <w:r w:rsidRPr="00D344A1">
        <w:rPr>
          <w:rFonts w:ascii="Arial" w:hAnsi="Arial" w:cs="Arial"/>
        </w:rPr>
        <w:t>(</w:t>
      </w:r>
      <w:r w:rsidR="00225DBF" w:rsidRPr="00D344A1">
        <w:rPr>
          <w:rFonts w:ascii="Arial" w:hAnsi="Arial" w:cs="Arial"/>
        </w:rPr>
        <w:t xml:space="preserve">Numbers </w:t>
      </w:r>
      <w:r w:rsidRPr="00D344A1">
        <w:rPr>
          <w:rFonts w:ascii="Arial" w:hAnsi="Arial" w:cs="Arial"/>
        </w:rPr>
        <w:t xml:space="preserve">of reception and admin </w:t>
      </w:r>
      <w:r w:rsidR="00225DBF" w:rsidRPr="00D344A1">
        <w:rPr>
          <w:rFonts w:ascii="Arial" w:hAnsi="Arial" w:cs="Arial"/>
        </w:rPr>
        <w:t>given are numbers of staff not FTEs as most are part-time workers</w:t>
      </w:r>
      <w:r w:rsidRPr="00D344A1">
        <w:rPr>
          <w:rFonts w:ascii="Arial" w:hAnsi="Arial" w:cs="Arial"/>
        </w:rPr>
        <w:t>.)</w:t>
      </w:r>
    </w:p>
    <w:p w14:paraId="2365F162" w14:textId="77777777" w:rsidR="008E25DD" w:rsidRPr="00D344A1" w:rsidRDefault="008E25DD" w:rsidP="0021195B">
      <w:pPr>
        <w:jc w:val="both"/>
        <w:rPr>
          <w:rFonts w:ascii="Arial" w:hAnsi="Arial" w:cs="Arial"/>
        </w:rPr>
      </w:pPr>
    </w:p>
    <w:p w14:paraId="18E9F806" w14:textId="77777777" w:rsidR="00ED22C3" w:rsidRPr="00D344A1" w:rsidRDefault="00ED22C3" w:rsidP="0021195B">
      <w:pPr>
        <w:jc w:val="both"/>
        <w:rPr>
          <w:rFonts w:ascii="Arial" w:hAnsi="Arial" w:cs="Arial"/>
        </w:rPr>
      </w:pPr>
    </w:p>
    <w:p w14:paraId="62DCB33A" w14:textId="77777777" w:rsidR="000321DB" w:rsidRPr="00D344A1" w:rsidRDefault="000321DB" w:rsidP="0021195B">
      <w:pPr>
        <w:jc w:val="both"/>
        <w:rPr>
          <w:rFonts w:ascii="Arial" w:hAnsi="Arial" w:cs="Arial"/>
        </w:rPr>
      </w:pPr>
    </w:p>
    <w:p w14:paraId="47D4A8FD" w14:textId="77777777" w:rsidR="000321DB" w:rsidRPr="00D344A1" w:rsidRDefault="000321DB" w:rsidP="00A646EA">
      <w:pPr>
        <w:jc w:val="center"/>
        <w:rPr>
          <w:rFonts w:ascii="Arial" w:hAnsi="Arial" w:cs="Arial"/>
          <w:b/>
        </w:rPr>
      </w:pPr>
      <w:r w:rsidRPr="00D344A1">
        <w:rPr>
          <w:rFonts w:ascii="Arial" w:hAnsi="Arial" w:cs="Arial"/>
          <w:b/>
        </w:rPr>
        <w:t>Attached Staff</w:t>
      </w:r>
      <w:r w:rsidR="001F0E37" w:rsidRPr="00D344A1">
        <w:rPr>
          <w:rFonts w:ascii="Arial" w:hAnsi="Arial" w:cs="Arial"/>
          <w:b/>
        </w:rPr>
        <w:t xml:space="preserve"> (</w:t>
      </w:r>
      <w:r w:rsidR="005932D6" w:rsidRPr="00D344A1">
        <w:rPr>
          <w:rFonts w:ascii="Arial" w:hAnsi="Arial" w:cs="Arial"/>
          <w:b/>
        </w:rPr>
        <w:t xml:space="preserve">PCN, </w:t>
      </w:r>
      <w:r w:rsidR="001D17C7" w:rsidRPr="00D344A1">
        <w:rPr>
          <w:rFonts w:ascii="Arial" w:hAnsi="Arial" w:cs="Arial"/>
          <w:b/>
        </w:rPr>
        <w:t>ICB</w:t>
      </w:r>
      <w:r w:rsidR="001F0E37" w:rsidRPr="00D344A1">
        <w:rPr>
          <w:rFonts w:ascii="Arial" w:hAnsi="Arial" w:cs="Arial"/>
          <w:b/>
        </w:rPr>
        <w:t>, DCHS, RDH)</w:t>
      </w:r>
    </w:p>
    <w:p w14:paraId="4463C17C" w14:textId="77777777" w:rsidR="000321DB" w:rsidRPr="00D344A1" w:rsidRDefault="000321DB" w:rsidP="0021195B">
      <w:pPr>
        <w:jc w:val="both"/>
        <w:rPr>
          <w:rFonts w:ascii="Arial" w:hAnsi="Arial" w:cs="Arial"/>
        </w:rPr>
      </w:pPr>
    </w:p>
    <w:p w14:paraId="42028824" w14:textId="400D0EB2" w:rsidR="000321DB" w:rsidRPr="00D344A1" w:rsidRDefault="00DB0945" w:rsidP="007A68BF">
      <w:pPr>
        <w:numPr>
          <w:ilvl w:val="0"/>
          <w:numId w:val="5"/>
        </w:numPr>
        <w:jc w:val="both"/>
        <w:rPr>
          <w:rFonts w:ascii="Arial" w:hAnsi="Arial" w:cs="Arial"/>
        </w:rPr>
      </w:pPr>
      <w:r w:rsidRPr="00D344A1">
        <w:rPr>
          <w:rFonts w:ascii="Arial" w:hAnsi="Arial" w:cs="Arial"/>
        </w:rPr>
        <w:t xml:space="preserve">Advanced </w:t>
      </w:r>
      <w:r w:rsidR="009E4422" w:rsidRPr="00D344A1">
        <w:rPr>
          <w:rFonts w:ascii="Arial" w:hAnsi="Arial" w:cs="Arial"/>
        </w:rPr>
        <w:t>Clinical</w:t>
      </w:r>
      <w:r w:rsidRPr="00D344A1">
        <w:rPr>
          <w:rFonts w:ascii="Arial" w:hAnsi="Arial" w:cs="Arial"/>
        </w:rPr>
        <w:t xml:space="preserve"> Practitioner</w:t>
      </w:r>
      <w:r w:rsidR="000D2B0D" w:rsidRPr="00D344A1">
        <w:rPr>
          <w:rFonts w:ascii="Arial" w:hAnsi="Arial" w:cs="Arial"/>
        </w:rPr>
        <w:t>s</w:t>
      </w:r>
      <w:r w:rsidR="001A506C" w:rsidRPr="00D344A1">
        <w:rPr>
          <w:rFonts w:ascii="Arial" w:hAnsi="Arial" w:cs="Arial"/>
        </w:rPr>
        <w:t xml:space="preserve"> (</w:t>
      </w:r>
      <w:r w:rsidR="00D344A1" w:rsidRPr="00D344A1">
        <w:rPr>
          <w:rFonts w:ascii="Arial" w:hAnsi="Arial" w:cs="Arial"/>
        </w:rPr>
        <w:t>1</w:t>
      </w:r>
      <w:r w:rsidR="001A506C" w:rsidRPr="00D344A1">
        <w:rPr>
          <w:rFonts w:ascii="Arial" w:hAnsi="Arial" w:cs="Arial"/>
        </w:rPr>
        <w:t>)</w:t>
      </w:r>
    </w:p>
    <w:p w14:paraId="762D9B9A" w14:textId="77777777" w:rsidR="00DB0945" w:rsidRPr="00D344A1" w:rsidRDefault="00DB0945" w:rsidP="007A68BF">
      <w:pPr>
        <w:numPr>
          <w:ilvl w:val="0"/>
          <w:numId w:val="5"/>
        </w:numPr>
        <w:jc w:val="both"/>
        <w:rPr>
          <w:rFonts w:ascii="Arial" w:hAnsi="Arial" w:cs="Arial"/>
        </w:rPr>
      </w:pPr>
      <w:r w:rsidRPr="00D344A1">
        <w:rPr>
          <w:rFonts w:ascii="Arial" w:hAnsi="Arial" w:cs="Arial"/>
        </w:rPr>
        <w:t>Clinical Pharmacist</w:t>
      </w:r>
      <w:r w:rsidR="007B05A1" w:rsidRPr="00D344A1">
        <w:rPr>
          <w:rFonts w:ascii="Arial" w:hAnsi="Arial" w:cs="Arial"/>
        </w:rPr>
        <w:t>s</w:t>
      </w:r>
    </w:p>
    <w:p w14:paraId="4EB74A92" w14:textId="77777777" w:rsidR="005932D6" w:rsidRPr="00D344A1" w:rsidRDefault="005932D6" w:rsidP="007A68BF">
      <w:pPr>
        <w:numPr>
          <w:ilvl w:val="0"/>
          <w:numId w:val="5"/>
        </w:numPr>
        <w:jc w:val="both"/>
        <w:rPr>
          <w:rFonts w:ascii="Arial" w:hAnsi="Arial" w:cs="Arial"/>
        </w:rPr>
      </w:pPr>
      <w:r w:rsidRPr="00D344A1">
        <w:rPr>
          <w:rFonts w:ascii="Arial" w:hAnsi="Arial" w:cs="Arial"/>
        </w:rPr>
        <w:t>PCN pharmacy technician</w:t>
      </w:r>
      <w:r w:rsidR="007B05A1" w:rsidRPr="00D344A1">
        <w:rPr>
          <w:rFonts w:ascii="Arial" w:hAnsi="Arial" w:cs="Arial"/>
        </w:rPr>
        <w:t>s</w:t>
      </w:r>
    </w:p>
    <w:p w14:paraId="68B4A4F8" w14:textId="02826B3B" w:rsidR="005932D6" w:rsidRPr="00D344A1" w:rsidRDefault="005932D6" w:rsidP="007A68BF">
      <w:pPr>
        <w:numPr>
          <w:ilvl w:val="0"/>
          <w:numId w:val="5"/>
        </w:numPr>
        <w:jc w:val="both"/>
        <w:rPr>
          <w:rFonts w:ascii="Arial" w:hAnsi="Arial" w:cs="Arial"/>
        </w:rPr>
      </w:pPr>
      <w:r w:rsidRPr="00D344A1">
        <w:rPr>
          <w:rFonts w:ascii="Arial" w:hAnsi="Arial" w:cs="Arial"/>
        </w:rPr>
        <w:t>PCN social prescriber</w:t>
      </w:r>
      <w:r w:rsidR="007B05A1" w:rsidRPr="00D344A1">
        <w:rPr>
          <w:rFonts w:ascii="Arial" w:hAnsi="Arial" w:cs="Arial"/>
        </w:rPr>
        <w:t>s</w:t>
      </w:r>
      <w:r w:rsidR="00D344A1" w:rsidRPr="00D344A1">
        <w:rPr>
          <w:rFonts w:ascii="Arial" w:hAnsi="Arial" w:cs="Arial"/>
        </w:rPr>
        <w:t xml:space="preserve"> (2)</w:t>
      </w:r>
    </w:p>
    <w:p w14:paraId="5A0982B9" w14:textId="77777777" w:rsidR="00F228A0" w:rsidRPr="00D344A1" w:rsidRDefault="00F228A0" w:rsidP="007A68BF">
      <w:pPr>
        <w:numPr>
          <w:ilvl w:val="0"/>
          <w:numId w:val="5"/>
        </w:numPr>
        <w:jc w:val="both"/>
        <w:rPr>
          <w:rFonts w:ascii="Arial" w:hAnsi="Arial" w:cs="Arial"/>
        </w:rPr>
      </w:pPr>
      <w:r w:rsidRPr="00D344A1">
        <w:rPr>
          <w:rFonts w:ascii="Arial" w:hAnsi="Arial" w:cs="Arial"/>
        </w:rPr>
        <w:t>PCN Home Visiting Service (Team Up)</w:t>
      </w:r>
    </w:p>
    <w:p w14:paraId="39E8E9F8" w14:textId="77777777" w:rsidR="005932D6" w:rsidRPr="00D344A1" w:rsidRDefault="005932D6" w:rsidP="007A68BF">
      <w:pPr>
        <w:numPr>
          <w:ilvl w:val="0"/>
          <w:numId w:val="5"/>
        </w:numPr>
        <w:jc w:val="both"/>
        <w:rPr>
          <w:rFonts w:ascii="Arial" w:hAnsi="Arial" w:cs="Arial"/>
        </w:rPr>
      </w:pPr>
      <w:r w:rsidRPr="00D344A1">
        <w:rPr>
          <w:rFonts w:ascii="Arial" w:hAnsi="Arial" w:cs="Arial"/>
        </w:rPr>
        <w:t xml:space="preserve">First </w:t>
      </w:r>
      <w:r w:rsidR="00F228A0" w:rsidRPr="00D344A1">
        <w:rPr>
          <w:rFonts w:ascii="Arial" w:hAnsi="Arial" w:cs="Arial"/>
        </w:rPr>
        <w:t>C</w:t>
      </w:r>
      <w:r w:rsidRPr="00D344A1">
        <w:rPr>
          <w:rFonts w:ascii="Arial" w:hAnsi="Arial" w:cs="Arial"/>
        </w:rPr>
        <w:t xml:space="preserve">ontact </w:t>
      </w:r>
      <w:r w:rsidR="00F228A0" w:rsidRPr="00D344A1">
        <w:rPr>
          <w:rFonts w:ascii="Arial" w:hAnsi="Arial" w:cs="Arial"/>
        </w:rPr>
        <w:t>P</w:t>
      </w:r>
      <w:r w:rsidRPr="00D344A1">
        <w:rPr>
          <w:rFonts w:ascii="Arial" w:hAnsi="Arial" w:cs="Arial"/>
        </w:rPr>
        <w:t>hysio</w:t>
      </w:r>
    </w:p>
    <w:p w14:paraId="3764A51D" w14:textId="77777777" w:rsidR="00544398" w:rsidRPr="00D344A1" w:rsidRDefault="00544398" w:rsidP="007A68BF">
      <w:pPr>
        <w:numPr>
          <w:ilvl w:val="0"/>
          <w:numId w:val="5"/>
        </w:numPr>
        <w:jc w:val="both"/>
        <w:rPr>
          <w:rFonts w:ascii="Arial" w:hAnsi="Arial" w:cs="Arial"/>
        </w:rPr>
      </w:pPr>
      <w:r w:rsidRPr="00D344A1">
        <w:rPr>
          <w:rFonts w:ascii="Arial" w:hAnsi="Arial" w:cs="Arial"/>
        </w:rPr>
        <w:t>Care</w:t>
      </w:r>
      <w:r w:rsidR="00BF3125" w:rsidRPr="00D344A1">
        <w:rPr>
          <w:rFonts w:ascii="Arial" w:hAnsi="Arial" w:cs="Arial"/>
        </w:rPr>
        <w:t xml:space="preserve"> Co</w:t>
      </w:r>
      <w:r w:rsidR="00065005" w:rsidRPr="00D344A1">
        <w:rPr>
          <w:rFonts w:ascii="Arial" w:hAnsi="Arial" w:cs="Arial"/>
        </w:rPr>
        <w:t>ordinator</w:t>
      </w:r>
    </w:p>
    <w:p w14:paraId="57E845ED" w14:textId="60586077" w:rsidR="002136C1" w:rsidRPr="00D344A1" w:rsidRDefault="00937DF4" w:rsidP="00D344A1">
      <w:pPr>
        <w:numPr>
          <w:ilvl w:val="0"/>
          <w:numId w:val="5"/>
        </w:numPr>
        <w:jc w:val="both"/>
        <w:rPr>
          <w:rFonts w:ascii="Arial" w:hAnsi="Arial" w:cs="Arial"/>
        </w:rPr>
      </w:pPr>
      <w:r w:rsidRPr="00D344A1">
        <w:rPr>
          <w:rFonts w:ascii="Arial" w:hAnsi="Arial" w:cs="Arial"/>
        </w:rPr>
        <w:t>District Nursing Team</w:t>
      </w:r>
    </w:p>
    <w:p w14:paraId="10F26FB6" w14:textId="77777777" w:rsidR="00BE4A53" w:rsidRPr="00D344A1" w:rsidRDefault="00BE4A53" w:rsidP="0021195B">
      <w:pPr>
        <w:jc w:val="both"/>
        <w:rPr>
          <w:rFonts w:ascii="Arial" w:hAnsi="Arial" w:cs="Arial"/>
          <w:b/>
        </w:rPr>
      </w:pPr>
    </w:p>
    <w:p w14:paraId="3FB456EF" w14:textId="77777777" w:rsidR="007C2CCF" w:rsidRPr="00D344A1" w:rsidRDefault="007C2CCF" w:rsidP="0021195B">
      <w:pPr>
        <w:jc w:val="both"/>
        <w:rPr>
          <w:rFonts w:ascii="Arial" w:hAnsi="Arial" w:cs="Arial"/>
          <w:b/>
        </w:rPr>
      </w:pPr>
    </w:p>
    <w:p w14:paraId="0477E30C" w14:textId="77777777" w:rsidR="006279FC" w:rsidRPr="00D344A1" w:rsidRDefault="00937DF4" w:rsidP="000321DB">
      <w:pPr>
        <w:jc w:val="center"/>
        <w:rPr>
          <w:rFonts w:ascii="Arial" w:hAnsi="Arial" w:cs="Arial"/>
          <w:b/>
        </w:rPr>
      </w:pPr>
      <w:r w:rsidRPr="00D344A1">
        <w:rPr>
          <w:rFonts w:ascii="Arial" w:hAnsi="Arial" w:cs="Arial"/>
          <w:b/>
        </w:rPr>
        <w:t>Team working</w:t>
      </w:r>
      <w:r w:rsidR="006279FC" w:rsidRPr="00D344A1">
        <w:rPr>
          <w:rFonts w:ascii="Arial" w:hAnsi="Arial" w:cs="Arial"/>
          <w:b/>
        </w:rPr>
        <w:t xml:space="preserve"> at Arthur Medical Centre</w:t>
      </w:r>
    </w:p>
    <w:p w14:paraId="064DFD22" w14:textId="77777777" w:rsidR="006279FC" w:rsidRPr="00D344A1" w:rsidRDefault="006279FC" w:rsidP="0021195B">
      <w:pPr>
        <w:jc w:val="both"/>
        <w:rPr>
          <w:rFonts w:ascii="Arial" w:hAnsi="Arial" w:cs="Arial"/>
          <w:b/>
        </w:rPr>
      </w:pPr>
    </w:p>
    <w:p w14:paraId="78F4B68C" w14:textId="77777777" w:rsidR="006279FC" w:rsidRPr="00D344A1" w:rsidRDefault="006279FC" w:rsidP="0021195B">
      <w:pPr>
        <w:jc w:val="both"/>
        <w:rPr>
          <w:rFonts w:ascii="Arial" w:hAnsi="Arial" w:cs="Arial"/>
          <w:u w:val="single"/>
        </w:rPr>
      </w:pPr>
      <w:r w:rsidRPr="00D344A1">
        <w:rPr>
          <w:rFonts w:ascii="Arial" w:hAnsi="Arial" w:cs="Arial"/>
          <w:u w:val="single"/>
        </w:rPr>
        <w:t>Ethos</w:t>
      </w:r>
    </w:p>
    <w:p w14:paraId="5F0C17B6" w14:textId="77777777" w:rsidR="001F0E37" w:rsidRPr="00D344A1" w:rsidRDefault="001F0E37" w:rsidP="0021195B">
      <w:pPr>
        <w:jc w:val="both"/>
        <w:rPr>
          <w:rFonts w:ascii="Arial" w:hAnsi="Arial" w:cs="Arial"/>
          <w:u w:val="single"/>
        </w:rPr>
      </w:pPr>
    </w:p>
    <w:p w14:paraId="6DF68EE2" w14:textId="77777777" w:rsidR="00BE4A53" w:rsidRPr="00D344A1" w:rsidRDefault="006279FC" w:rsidP="00783513">
      <w:pPr>
        <w:rPr>
          <w:rFonts w:ascii="Arial" w:hAnsi="Arial" w:cs="Arial"/>
        </w:rPr>
      </w:pPr>
      <w:r w:rsidRPr="00D344A1">
        <w:rPr>
          <w:rFonts w:ascii="Arial" w:hAnsi="Arial" w:cs="Arial"/>
        </w:rPr>
        <w:t xml:space="preserve">We foster a strong theme of </w:t>
      </w:r>
      <w:r w:rsidR="00937DF4" w:rsidRPr="00D344A1">
        <w:rPr>
          <w:rFonts w:ascii="Arial" w:hAnsi="Arial" w:cs="Arial"/>
        </w:rPr>
        <w:t>team working</w:t>
      </w:r>
      <w:r w:rsidRPr="00D344A1">
        <w:rPr>
          <w:rFonts w:ascii="Arial" w:hAnsi="Arial" w:cs="Arial"/>
        </w:rPr>
        <w:t xml:space="preserve">, and there are excellent relationships with and within our staff. The working environment is friendly. </w:t>
      </w:r>
      <w:r w:rsidR="002E3953" w:rsidRPr="00D344A1">
        <w:rPr>
          <w:rFonts w:ascii="Arial" w:hAnsi="Arial" w:cs="Arial"/>
        </w:rPr>
        <w:t xml:space="preserve"> </w:t>
      </w:r>
      <w:r w:rsidRPr="00D344A1">
        <w:rPr>
          <w:rFonts w:ascii="Arial" w:hAnsi="Arial" w:cs="Arial"/>
        </w:rPr>
        <w:t>As a partnership we are supporti</w:t>
      </w:r>
      <w:r w:rsidR="006771E8" w:rsidRPr="00D344A1">
        <w:rPr>
          <w:rFonts w:ascii="Arial" w:hAnsi="Arial" w:cs="Arial"/>
        </w:rPr>
        <w:t xml:space="preserve">ve, and sensitive to each </w:t>
      </w:r>
      <w:r w:rsidR="002136C1" w:rsidRPr="00D344A1">
        <w:rPr>
          <w:rFonts w:ascii="Arial" w:hAnsi="Arial" w:cs="Arial"/>
        </w:rPr>
        <w:t>other’s</w:t>
      </w:r>
      <w:r w:rsidRPr="00D344A1">
        <w:rPr>
          <w:rFonts w:ascii="Arial" w:hAnsi="Arial" w:cs="Arial"/>
        </w:rPr>
        <w:t xml:space="preserve"> needs. </w:t>
      </w:r>
      <w:r w:rsidR="002E3953" w:rsidRPr="00D344A1">
        <w:rPr>
          <w:rFonts w:ascii="Arial" w:hAnsi="Arial" w:cs="Arial"/>
        </w:rPr>
        <w:t xml:space="preserve"> </w:t>
      </w:r>
      <w:r w:rsidRPr="00D344A1">
        <w:rPr>
          <w:rFonts w:ascii="Arial" w:hAnsi="Arial" w:cs="Arial"/>
        </w:rPr>
        <w:t xml:space="preserve">We work hard to achieve excellent patient care by embracing evidence-based practice and innovation. </w:t>
      </w:r>
      <w:r w:rsidR="002E3953" w:rsidRPr="00D344A1">
        <w:rPr>
          <w:rFonts w:ascii="Arial" w:hAnsi="Arial" w:cs="Arial"/>
        </w:rPr>
        <w:t xml:space="preserve"> </w:t>
      </w:r>
      <w:r w:rsidRPr="00D344A1">
        <w:rPr>
          <w:rFonts w:ascii="Arial" w:hAnsi="Arial" w:cs="Arial"/>
        </w:rPr>
        <w:t>All the doctors commit much time, thought and e</w:t>
      </w:r>
      <w:r w:rsidR="00BD6270" w:rsidRPr="00D344A1">
        <w:rPr>
          <w:rFonts w:ascii="Arial" w:hAnsi="Arial" w:cs="Arial"/>
        </w:rPr>
        <w:t>nergy to the betterment of the P</w:t>
      </w:r>
      <w:r w:rsidRPr="00D344A1">
        <w:rPr>
          <w:rFonts w:ascii="Arial" w:hAnsi="Arial" w:cs="Arial"/>
        </w:rPr>
        <w:t xml:space="preserve">ractice, in addition to their clinical sessions. </w:t>
      </w:r>
      <w:r w:rsidR="002E3953" w:rsidRPr="00D344A1">
        <w:rPr>
          <w:rFonts w:ascii="Arial" w:hAnsi="Arial" w:cs="Arial"/>
        </w:rPr>
        <w:t xml:space="preserve"> </w:t>
      </w:r>
      <w:r w:rsidRPr="00D344A1">
        <w:rPr>
          <w:rFonts w:ascii="Arial" w:hAnsi="Arial" w:cs="Arial"/>
        </w:rPr>
        <w:t xml:space="preserve">The </w:t>
      </w:r>
      <w:r w:rsidR="006771E8" w:rsidRPr="00D344A1">
        <w:rPr>
          <w:rFonts w:ascii="Arial" w:hAnsi="Arial" w:cs="Arial"/>
        </w:rPr>
        <w:t>partners</w:t>
      </w:r>
      <w:r w:rsidRPr="00D344A1">
        <w:rPr>
          <w:rFonts w:ascii="Arial" w:hAnsi="Arial" w:cs="Arial"/>
        </w:rPr>
        <w:t xml:space="preserve"> are highly motivated individual</w:t>
      </w:r>
      <w:r w:rsidR="006771E8" w:rsidRPr="00D344A1">
        <w:rPr>
          <w:rFonts w:ascii="Arial" w:hAnsi="Arial" w:cs="Arial"/>
        </w:rPr>
        <w:t>s and greatly committed to the P</w:t>
      </w:r>
      <w:r w:rsidRPr="00D344A1">
        <w:rPr>
          <w:rFonts w:ascii="Arial" w:hAnsi="Arial" w:cs="Arial"/>
        </w:rPr>
        <w:t>ractice.</w:t>
      </w:r>
      <w:r w:rsidR="001A176F" w:rsidRPr="00D344A1">
        <w:rPr>
          <w:rFonts w:ascii="Arial" w:hAnsi="Arial" w:cs="Arial"/>
        </w:rPr>
        <w:t xml:space="preserve">  </w:t>
      </w:r>
    </w:p>
    <w:p w14:paraId="26D47847" w14:textId="77777777" w:rsidR="005932D6" w:rsidRPr="00D344A1" w:rsidRDefault="005932D6" w:rsidP="0021195B">
      <w:pPr>
        <w:jc w:val="both"/>
        <w:rPr>
          <w:rFonts w:ascii="Arial" w:hAnsi="Arial" w:cs="Arial"/>
        </w:rPr>
      </w:pPr>
    </w:p>
    <w:p w14:paraId="4016FF27" w14:textId="77777777" w:rsidR="006279FC" w:rsidRPr="00D344A1" w:rsidRDefault="006279FC" w:rsidP="0021195B">
      <w:pPr>
        <w:jc w:val="both"/>
        <w:rPr>
          <w:rFonts w:ascii="Arial" w:hAnsi="Arial" w:cs="Arial"/>
          <w:u w:val="single"/>
        </w:rPr>
      </w:pPr>
      <w:r w:rsidRPr="00D344A1">
        <w:rPr>
          <w:rFonts w:ascii="Arial" w:hAnsi="Arial" w:cs="Arial"/>
          <w:u w:val="single"/>
        </w:rPr>
        <w:t>Working week</w:t>
      </w:r>
    </w:p>
    <w:p w14:paraId="4D476052" w14:textId="77777777" w:rsidR="001F0E37" w:rsidRPr="00D344A1" w:rsidRDefault="001F0E37" w:rsidP="0021195B">
      <w:pPr>
        <w:jc w:val="both"/>
        <w:rPr>
          <w:rFonts w:ascii="Arial" w:hAnsi="Arial" w:cs="Arial"/>
          <w:u w:val="single"/>
        </w:rPr>
      </w:pPr>
    </w:p>
    <w:p w14:paraId="46470BDF" w14:textId="3D02580F" w:rsidR="005932D6" w:rsidRPr="00D344A1" w:rsidRDefault="002136C1" w:rsidP="00F228A0">
      <w:pPr>
        <w:rPr>
          <w:rStyle w:val="Strong"/>
          <w:rFonts w:ascii="Arial" w:hAnsi="Arial" w:cs="Arial"/>
          <w:b w:val="0"/>
          <w:bCs w:val="0"/>
        </w:rPr>
      </w:pPr>
      <w:r w:rsidRPr="00D344A1">
        <w:rPr>
          <w:rStyle w:val="Strong"/>
          <w:rFonts w:ascii="Arial" w:hAnsi="Arial" w:cs="Arial"/>
          <w:b w:val="0"/>
          <w:bCs w:val="0"/>
        </w:rPr>
        <w:t xml:space="preserve">the Practice </w:t>
      </w:r>
      <w:r w:rsidR="000D2B0D" w:rsidRPr="00D344A1">
        <w:rPr>
          <w:rStyle w:val="Strong"/>
          <w:rFonts w:ascii="Arial" w:hAnsi="Arial" w:cs="Arial"/>
          <w:b w:val="0"/>
          <w:bCs w:val="0"/>
        </w:rPr>
        <w:t>provide</w:t>
      </w:r>
      <w:r w:rsidRPr="00D344A1">
        <w:rPr>
          <w:rStyle w:val="Strong"/>
          <w:rFonts w:ascii="Arial" w:hAnsi="Arial" w:cs="Arial"/>
          <w:b w:val="0"/>
          <w:bCs w:val="0"/>
        </w:rPr>
        <w:t>s</w:t>
      </w:r>
      <w:r w:rsidR="000D2B0D" w:rsidRPr="00D344A1">
        <w:rPr>
          <w:rStyle w:val="Strong"/>
          <w:rFonts w:ascii="Arial" w:hAnsi="Arial" w:cs="Arial"/>
          <w:b w:val="0"/>
          <w:bCs w:val="0"/>
        </w:rPr>
        <w:t xml:space="preserve"> </w:t>
      </w:r>
      <w:r w:rsidR="00D344A1" w:rsidRPr="00D344A1">
        <w:rPr>
          <w:rStyle w:val="Strong"/>
          <w:rFonts w:ascii="Arial" w:hAnsi="Arial" w:cs="Arial"/>
          <w:b w:val="0"/>
          <w:bCs w:val="0"/>
        </w:rPr>
        <w:t xml:space="preserve">appointments </w:t>
      </w:r>
      <w:r w:rsidR="000D2B0D" w:rsidRPr="00D344A1">
        <w:rPr>
          <w:rStyle w:val="Strong"/>
          <w:rFonts w:ascii="Arial" w:hAnsi="Arial" w:cs="Arial"/>
          <w:b w:val="0"/>
          <w:bCs w:val="0"/>
        </w:rPr>
        <w:t>on both telephone and face-to-face basis with approximately a 50/50 split for each in terms of time.</w:t>
      </w:r>
    </w:p>
    <w:p w14:paraId="2E9F3AF0" w14:textId="77777777" w:rsidR="00F228A0" w:rsidRPr="00D344A1" w:rsidRDefault="00F228A0" w:rsidP="00F228A0">
      <w:pPr>
        <w:rPr>
          <w:rStyle w:val="Strong"/>
          <w:rFonts w:ascii="Arial" w:hAnsi="Arial" w:cs="Arial"/>
          <w:b w:val="0"/>
          <w:bCs w:val="0"/>
        </w:rPr>
      </w:pPr>
    </w:p>
    <w:p w14:paraId="2DA4C342" w14:textId="77777777" w:rsidR="006279FC" w:rsidRPr="00D344A1" w:rsidRDefault="002136C1" w:rsidP="00F228A0">
      <w:pPr>
        <w:rPr>
          <w:rStyle w:val="Strong"/>
          <w:rFonts w:ascii="Arial" w:hAnsi="Arial" w:cs="Arial"/>
          <w:b w:val="0"/>
          <w:bCs w:val="0"/>
        </w:rPr>
      </w:pPr>
      <w:r w:rsidRPr="00D344A1">
        <w:rPr>
          <w:rStyle w:val="Strong"/>
          <w:rFonts w:ascii="Arial" w:hAnsi="Arial" w:cs="Arial"/>
          <w:b w:val="0"/>
          <w:bCs w:val="0"/>
        </w:rPr>
        <w:t>O</w:t>
      </w:r>
      <w:r w:rsidR="005932D6" w:rsidRPr="00D344A1">
        <w:rPr>
          <w:rStyle w:val="Strong"/>
          <w:rFonts w:ascii="Arial" w:hAnsi="Arial" w:cs="Arial"/>
          <w:b w:val="0"/>
          <w:bCs w:val="0"/>
        </w:rPr>
        <w:t>ur m</w:t>
      </w:r>
      <w:r w:rsidR="00CE181E" w:rsidRPr="00D344A1">
        <w:rPr>
          <w:rStyle w:val="Strong"/>
          <w:rFonts w:ascii="Arial" w:hAnsi="Arial" w:cs="Arial"/>
          <w:b w:val="0"/>
          <w:bCs w:val="0"/>
        </w:rPr>
        <w:t>orning surgery start</w:t>
      </w:r>
      <w:r w:rsidRPr="00D344A1">
        <w:rPr>
          <w:rStyle w:val="Strong"/>
          <w:rFonts w:ascii="Arial" w:hAnsi="Arial" w:cs="Arial"/>
          <w:b w:val="0"/>
          <w:bCs w:val="0"/>
        </w:rPr>
        <w:t>s</w:t>
      </w:r>
      <w:r w:rsidR="00CE181E" w:rsidRPr="00D344A1">
        <w:rPr>
          <w:rStyle w:val="Strong"/>
          <w:rFonts w:ascii="Arial" w:hAnsi="Arial" w:cs="Arial"/>
          <w:b w:val="0"/>
          <w:bCs w:val="0"/>
        </w:rPr>
        <w:t xml:space="preserve"> flexibly depending on the needs of the doctor but mostly at </w:t>
      </w:r>
      <w:r w:rsidR="006279FC" w:rsidRPr="00D344A1">
        <w:rPr>
          <w:rStyle w:val="Strong"/>
          <w:rFonts w:ascii="Arial" w:hAnsi="Arial" w:cs="Arial"/>
          <w:b w:val="0"/>
          <w:bCs w:val="0"/>
        </w:rPr>
        <w:t>8:</w:t>
      </w:r>
      <w:r w:rsidR="00972203" w:rsidRPr="00D344A1">
        <w:rPr>
          <w:rStyle w:val="Strong"/>
          <w:rFonts w:ascii="Arial" w:hAnsi="Arial" w:cs="Arial"/>
          <w:b w:val="0"/>
          <w:bCs w:val="0"/>
        </w:rPr>
        <w:t>3</w:t>
      </w:r>
      <w:r w:rsidR="006279FC" w:rsidRPr="00D344A1">
        <w:rPr>
          <w:rStyle w:val="Strong"/>
          <w:rFonts w:ascii="Arial" w:hAnsi="Arial" w:cs="Arial"/>
          <w:b w:val="0"/>
          <w:bCs w:val="0"/>
        </w:rPr>
        <w:t>0am, followed by</w:t>
      </w:r>
      <w:r w:rsidR="00F228A0" w:rsidRPr="00D344A1">
        <w:rPr>
          <w:rStyle w:val="Strong"/>
          <w:rFonts w:ascii="Arial" w:hAnsi="Arial" w:cs="Arial"/>
          <w:b w:val="0"/>
          <w:bCs w:val="0"/>
        </w:rPr>
        <w:t xml:space="preserve"> minimal</w:t>
      </w:r>
      <w:r w:rsidR="006279FC" w:rsidRPr="00D344A1">
        <w:rPr>
          <w:rStyle w:val="Strong"/>
          <w:rFonts w:ascii="Arial" w:hAnsi="Arial" w:cs="Arial"/>
          <w:b w:val="0"/>
          <w:bCs w:val="0"/>
        </w:rPr>
        <w:t xml:space="preserve"> vi</w:t>
      </w:r>
      <w:r w:rsidR="0035175D" w:rsidRPr="00D344A1">
        <w:rPr>
          <w:rStyle w:val="Strong"/>
          <w:rFonts w:ascii="Arial" w:hAnsi="Arial" w:cs="Arial"/>
          <w:b w:val="0"/>
          <w:bCs w:val="0"/>
        </w:rPr>
        <w:t xml:space="preserve">sits, and evening surgery at </w:t>
      </w:r>
      <w:r w:rsidR="00DF014A" w:rsidRPr="00D344A1">
        <w:rPr>
          <w:rStyle w:val="Strong"/>
          <w:rFonts w:ascii="Arial" w:hAnsi="Arial" w:cs="Arial"/>
          <w:b w:val="0"/>
          <w:bCs w:val="0"/>
        </w:rPr>
        <w:t>1430</w:t>
      </w:r>
      <w:r w:rsidR="006279FC" w:rsidRPr="00D344A1">
        <w:rPr>
          <w:rStyle w:val="Strong"/>
          <w:rFonts w:ascii="Arial" w:hAnsi="Arial" w:cs="Arial"/>
          <w:b w:val="0"/>
          <w:bCs w:val="0"/>
        </w:rPr>
        <w:t xml:space="preserve">. </w:t>
      </w:r>
      <w:r w:rsidR="00F228A0" w:rsidRPr="00D344A1">
        <w:rPr>
          <w:rStyle w:val="Strong"/>
          <w:rFonts w:ascii="Arial" w:hAnsi="Arial" w:cs="Arial"/>
          <w:b w:val="0"/>
          <w:bCs w:val="0"/>
        </w:rPr>
        <w:t xml:space="preserve">Recent changes to our rota have allowed us to approach BMA guidelines on a safer </w:t>
      </w:r>
      <w:proofErr w:type="gramStart"/>
      <w:r w:rsidR="00F228A0" w:rsidRPr="00D344A1">
        <w:rPr>
          <w:rStyle w:val="Strong"/>
          <w:rFonts w:ascii="Arial" w:hAnsi="Arial" w:cs="Arial"/>
          <w:b w:val="0"/>
          <w:bCs w:val="0"/>
        </w:rPr>
        <w:t>number</w:t>
      </w:r>
      <w:proofErr w:type="gramEnd"/>
      <w:r w:rsidR="00F228A0" w:rsidRPr="00D344A1">
        <w:rPr>
          <w:rStyle w:val="Strong"/>
          <w:rFonts w:ascii="Arial" w:hAnsi="Arial" w:cs="Arial"/>
          <w:b w:val="0"/>
          <w:bCs w:val="0"/>
        </w:rPr>
        <w:t xml:space="preserve"> patient contacts with standard appointment length now being 15 minutes to allow for the management of more complex cases. The on-call is total triage with those patients needing a face-to-face appointment being booked on the day, and the list is capped. </w:t>
      </w:r>
      <w:r w:rsidR="00B36192" w:rsidRPr="00D344A1">
        <w:rPr>
          <w:rStyle w:val="Strong"/>
          <w:rFonts w:ascii="Arial" w:hAnsi="Arial" w:cs="Arial"/>
          <w:b w:val="0"/>
          <w:bCs w:val="0"/>
        </w:rPr>
        <w:t xml:space="preserve">Urgent telephone calls are managed by the on-call doctor.  </w:t>
      </w:r>
      <w:r w:rsidR="008F0EC3" w:rsidRPr="00D344A1">
        <w:rPr>
          <w:rStyle w:val="Strong"/>
          <w:rFonts w:ascii="Arial" w:hAnsi="Arial" w:cs="Arial"/>
          <w:b w:val="0"/>
          <w:bCs w:val="0"/>
        </w:rPr>
        <w:t>Other</w:t>
      </w:r>
      <w:r w:rsidR="00B36192" w:rsidRPr="00D344A1">
        <w:rPr>
          <w:rStyle w:val="Strong"/>
          <w:rFonts w:ascii="Arial" w:hAnsi="Arial" w:cs="Arial"/>
          <w:b w:val="0"/>
          <w:bCs w:val="0"/>
        </w:rPr>
        <w:t xml:space="preserve"> </w:t>
      </w:r>
      <w:r w:rsidR="008F0EC3" w:rsidRPr="00D344A1">
        <w:rPr>
          <w:rStyle w:val="Strong"/>
          <w:rFonts w:ascii="Arial" w:hAnsi="Arial" w:cs="Arial"/>
          <w:b w:val="0"/>
          <w:bCs w:val="0"/>
        </w:rPr>
        <w:t>calls</w:t>
      </w:r>
      <w:r w:rsidR="00B36192" w:rsidRPr="00D344A1">
        <w:rPr>
          <w:rStyle w:val="Strong"/>
          <w:rFonts w:ascii="Arial" w:hAnsi="Arial" w:cs="Arial"/>
          <w:b w:val="0"/>
          <w:bCs w:val="0"/>
        </w:rPr>
        <w:t xml:space="preserve"> </w:t>
      </w:r>
      <w:r w:rsidR="00BE4A53" w:rsidRPr="00D344A1">
        <w:rPr>
          <w:rStyle w:val="Strong"/>
          <w:rFonts w:ascii="Arial" w:hAnsi="Arial" w:cs="Arial"/>
          <w:b w:val="0"/>
          <w:bCs w:val="0"/>
        </w:rPr>
        <w:t xml:space="preserve">are usually booked into </w:t>
      </w:r>
      <w:r w:rsidR="00EF2593" w:rsidRPr="00D344A1">
        <w:rPr>
          <w:rStyle w:val="Strong"/>
          <w:rFonts w:ascii="Arial" w:hAnsi="Arial" w:cs="Arial"/>
          <w:b w:val="0"/>
          <w:bCs w:val="0"/>
        </w:rPr>
        <w:t>specific telephone appointment</w:t>
      </w:r>
      <w:r w:rsidR="008F0EC3" w:rsidRPr="00D344A1">
        <w:rPr>
          <w:rStyle w:val="Strong"/>
          <w:rFonts w:ascii="Arial" w:hAnsi="Arial" w:cs="Arial"/>
          <w:b w:val="0"/>
          <w:bCs w:val="0"/>
        </w:rPr>
        <w:t xml:space="preserve">s </w:t>
      </w:r>
      <w:r w:rsidR="000D2B0D" w:rsidRPr="00D344A1">
        <w:rPr>
          <w:rStyle w:val="Strong"/>
          <w:rFonts w:ascii="Arial" w:hAnsi="Arial" w:cs="Arial"/>
          <w:b w:val="0"/>
          <w:bCs w:val="0"/>
        </w:rPr>
        <w:t>in the morning and afternoon</w:t>
      </w:r>
      <w:r w:rsidR="008F0EC3" w:rsidRPr="00D344A1">
        <w:rPr>
          <w:rStyle w:val="Strong"/>
          <w:rFonts w:ascii="Arial" w:hAnsi="Arial" w:cs="Arial"/>
          <w:b w:val="0"/>
          <w:bCs w:val="0"/>
        </w:rPr>
        <w:t>.</w:t>
      </w:r>
      <w:r w:rsidR="00DB0945" w:rsidRPr="00D344A1">
        <w:rPr>
          <w:rStyle w:val="Strong"/>
          <w:rFonts w:ascii="Arial" w:hAnsi="Arial" w:cs="Arial"/>
          <w:b w:val="0"/>
          <w:bCs w:val="0"/>
        </w:rPr>
        <w:t xml:space="preserve"> </w:t>
      </w:r>
    </w:p>
    <w:p w14:paraId="24E38C0D" w14:textId="77777777" w:rsidR="002E3953" w:rsidRPr="00D344A1" w:rsidRDefault="002E3953" w:rsidP="0021195B">
      <w:pPr>
        <w:jc w:val="both"/>
        <w:rPr>
          <w:rFonts w:ascii="Arial" w:hAnsi="Arial" w:cs="Arial"/>
        </w:rPr>
      </w:pPr>
    </w:p>
    <w:p w14:paraId="4B0F8E95" w14:textId="77777777" w:rsidR="006279FC" w:rsidRPr="00D344A1" w:rsidRDefault="006279FC" w:rsidP="0021195B">
      <w:pPr>
        <w:jc w:val="both"/>
        <w:rPr>
          <w:rFonts w:ascii="Arial" w:hAnsi="Arial" w:cs="Arial"/>
          <w:u w:val="single"/>
        </w:rPr>
      </w:pPr>
      <w:r w:rsidRPr="00D344A1">
        <w:rPr>
          <w:rFonts w:ascii="Arial" w:hAnsi="Arial" w:cs="Arial"/>
          <w:u w:val="single"/>
        </w:rPr>
        <w:t>Meetings</w:t>
      </w:r>
    </w:p>
    <w:p w14:paraId="2EDDD98C" w14:textId="77777777" w:rsidR="001F0E37" w:rsidRPr="00D344A1" w:rsidRDefault="001F0E37" w:rsidP="0021195B">
      <w:pPr>
        <w:jc w:val="both"/>
        <w:rPr>
          <w:rFonts w:ascii="Arial" w:hAnsi="Arial" w:cs="Arial"/>
          <w:u w:val="single"/>
        </w:rPr>
      </w:pPr>
    </w:p>
    <w:p w14:paraId="0FEFAD86" w14:textId="77777777" w:rsidR="006279FC" w:rsidRPr="00D344A1" w:rsidRDefault="005932D6" w:rsidP="00783513">
      <w:pPr>
        <w:rPr>
          <w:rFonts w:ascii="Arial" w:hAnsi="Arial" w:cs="Arial"/>
        </w:rPr>
      </w:pPr>
      <w:r w:rsidRPr="00D344A1">
        <w:rPr>
          <w:rFonts w:ascii="Arial" w:hAnsi="Arial" w:cs="Arial"/>
        </w:rPr>
        <w:t xml:space="preserve">We have weekly practice meetings on a Wednesday morning at 8:30am. This is </w:t>
      </w:r>
      <w:r w:rsidR="000D2B0D" w:rsidRPr="00D344A1">
        <w:rPr>
          <w:rFonts w:ascii="Arial" w:hAnsi="Arial" w:cs="Arial"/>
        </w:rPr>
        <w:t>conducted</w:t>
      </w:r>
      <w:r w:rsidRPr="00D344A1">
        <w:rPr>
          <w:rFonts w:ascii="Arial" w:hAnsi="Arial" w:cs="Arial"/>
        </w:rPr>
        <w:t xml:space="preserve"> via </w:t>
      </w:r>
      <w:r w:rsidR="00ED22C3" w:rsidRPr="00D344A1">
        <w:rPr>
          <w:rFonts w:ascii="Arial" w:hAnsi="Arial" w:cs="Arial"/>
        </w:rPr>
        <w:t xml:space="preserve">a hybrid model of 'in-person' and utilising </w:t>
      </w:r>
      <w:r w:rsidRPr="00D344A1">
        <w:rPr>
          <w:rFonts w:ascii="Arial" w:hAnsi="Arial" w:cs="Arial"/>
        </w:rPr>
        <w:t>Microsoft Teams. We have a monthly palliative care meeting. We regularly have educational content in our weekly practice meetings including updates on NICE guidance to help our team meet their CPD requirements.</w:t>
      </w:r>
    </w:p>
    <w:p w14:paraId="78E0A31A" w14:textId="77777777" w:rsidR="00587766" w:rsidRPr="00D344A1" w:rsidRDefault="00587766" w:rsidP="00783513">
      <w:pPr>
        <w:rPr>
          <w:rFonts w:ascii="Arial" w:hAnsi="Arial" w:cs="Arial"/>
        </w:rPr>
      </w:pPr>
    </w:p>
    <w:p w14:paraId="5CDE09D7" w14:textId="77777777" w:rsidR="00587766" w:rsidRPr="00D344A1" w:rsidRDefault="000D2B0D" w:rsidP="00783513">
      <w:pPr>
        <w:rPr>
          <w:rFonts w:ascii="Arial" w:hAnsi="Arial" w:cs="Arial"/>
        </w:rPr>
      </w:pPr>
      <w:r w:rsidRPr="00D344A1">
        <w:rPr>
          <w:rFonts w:ascii="Arial" w:hAnsi="Arial" w:cs="Arial"/>
        </w:rPr>
        <w:t xml:space="preserve">We have </w:t>
      </w:r>
      <w:r w:rsidR="007B0D2F" w:rsidRPr="00D344A1">
        <w:rPr>
          <w:rFonts w:ascii="Arial" w:hAnsi="Arial" w:cs="Arial"/>
        </w:rPr>
        <w:t xml:space="preserve">a </w:t>
      </w:r>
      <w:r w:rsidRPr="00D344A1">
        <w:rPr>
          <w:rFonts w:ascii="Arial" w:hAnsi="Arial" w:cs="Arial"/>
        </w:rPr>
        <w:t>daily team</w:t>
      </w:r>
      <w:r w:rsidR="00587766" w:rsidRPr="00D344A1">
        <w:rPr>
          <w:rFonts w:ascii="Arial" w:hAnsi="Arial" w:cs="Arial"/>
        </w:rPr>
        <w:t xml:space="preserve"> </w:t>
      </w:r>
      <w:r w:rsidRPr="00D344A1">
        <w:rPr>
          <w:rFonts w:ascii="Arial" w:hAnsi="Arial" w:cs="Arial"/>
        </w:rPr>
        <w:t xml:space="preserve">'huddle' or </w:t>
      </w:r>
      <w:r w:rsidR="00587766" w:rsidRPr="00D344A1">
        <w:rPr>
          <w:rFonts w:ascii="Arial" w:hAnsi="Arial" w:cs="Arial"/>
        </w:rPr>
        <w:t xml:space="preserve">tea break at the end of </w:t>
      </w:r>
      <w:r w:rsidRPr="00D344A1">
        <w:rPr>
          <w:rFonts w:ascii="Arial" w:hAnsi="Arial" w:cs="Arial"/>
        </w:rPr>
        <w:t xml:space="preserve">each </w:t>
      </w:r>
      <w:r w:rsidR="00587766" w:rsidRPr="00D344A1">
        <w:rPr>
          <w:rFonts w:ascii="Arial" w:hAnsi="Arial" w:cs="Arial"/>
        </w:rPr>
        <w:t>morning surgery</w:t>
      </w:r>
      <w:r w:rsidRPr="00D344A1">
        <w:rPr>
          <w:rFonts w:ascii="Arial" w:hAnsi="Arial" w:cs="Arial"/>
        </w:rPr>
        <w:t xml:space="preserve"> where the team can gather. </w:t>
      </w:r>
      <w:r w:rsidR="00587766" w:rsidRPr="00D344A1">
        <w:rPr>
          <w:rFonts w:ascii="Arial" w:hAnsi="Arial" w:cs="Arial"/>
        </w:rPr>
        <w:t>We try to facilitate time to meet with and socialise with our colleagues within the working day</w:t>
      </w:r>
      <w:r w:rsidR="007B0D2F" w:rsidRPr="00D344A1">
        <w:rPr>
          <w:rFonts w:ascii="Arial" w:hAnsi="Arial" w:cs="Arial"/>
        </w:rPr>
        <w:t>;</w:t>
      </w:r>
      <w:r w:rsidR="00587766" w:rsidRPr="00D344A1">
        <w:rPr>
          <w:rFonts w:ascii="Arial" w:hAnsi="Arial" w:cs="Arial"/>
        </w:rPr>
        <w:t xml:space="preserve"> we think it is very important to take breaks and promote </w:t>
      </w:r>
      <w:r w:rsidR="007B0D2F" w:rsidRPr="00D344A1">
        <w:rPr>
          <w:rFonts w:ascii="Arial" w:hAnsi="Arial" w:cs="Arial"/>
        </w:rPr>
        <w:t>self-care</w:t>
      </w:r>
      <w:r w:rsidR="00587766" w:rsidRPr="00D344A1">
        <w:rPr>
          <w:rFonts w:ascii="Arial" w:hAnsi="Arial" w:cs="Arial"/>
        </w:rPr>
        <w:t xml:space="preserve">. </w:t>
      </w:r>
      <w:r w:rsidR="007B0D2F" w:rsidRPr="00D344A1">
        <w:rPr>
          <w:rFonts w:ascii="Arial" w:hAnsi="Arial" w:cs="Arial"/>
        </w:rPr>
        <w:t>W</w:t>
      </w:r>
      <w:r w:rsidR="00587766" w:rsidRPr="00D344A1">
        <w:rPr>
          <w:rFonts w:ascii="Arial" w:hAnsi="Arial" w:cs="Arial"/>
        </w:rPr>
        <w:t xml:space="preserve">e regularly go for lunchtime walks in small groups around the local area which we find </w:t>
      </w:r>
      <w:proofErr w:type="gramStart"/>
      <w:r w:rsidR="00587766" w:rsidRPr="00D344A1">
        <w:rPr>
          <w:rFonts w:ascii="Arial" w:hAnsi="Arial" w:cs="Arial"/>
        </w:rPr>
        <w:t>really beneficial</w:t>
      </w:r>
      <w:proofErr w:type="gramEnd"/>
      <w:r w:rsidR="00587766" w:rsidRPr="00D344A1">
        <w:rPr>
          <w:rFonts w:ascii="Arial" w:hAnsi="Arial" w:cs="Arial"/>
        </w:rPr>
        <w:t xml:space="preserve"> as an opportunity to </w:t>
      </w:r>
      <w:r w:rsidR="007B05A1" w:rsidRPr="00D344A1">
        <w:rPr>
          <w:rFonts w:ascii="Arial" w:hAnsi="Arial" w:cs="Arial"/>
        </w:rPr>
        <w:t>refresh ourselves, take a break from our desks</w:t>
      </w:r>
      <w:r w:rsidR="00587766" w:rsidRPr="00D344A1">
        <w:rPr>
          <w:rFonts w:ascii="Arial" w:hAnsi="Arial" w:cs="Arial"/>
        </w:rPr>
        <w:t xml:space="preserve"> and support one another.</w:t>
      </w:r>
    </w:p>
    <w:p w14:paraId="4D2C5E70" w14:textId="77777777" w:rsidR="00BF3125" w:rsidRPr="00D344A1" w:rsidRDefault="00BF3125" w:rsidP="00783513">
      <w:pPr>
        <w:rPr>
          <w:rFonts w:ascii="Arial" w:hAnsi="Arial" w:cs="Arial"/>
        </w:rPr>
      </w:pPr>
    </w:p>
    <w:p w14:paraId="3A2FC6A7" w14:textId="0A1032AC" w:rsidR="006279FC" w:rsidRPr="00D344A1" w:rsidRDefault="006279FC" w:rsidP="00783513">
      <w:pPr>
        <w:rPr>
          <w:rFonts w:ascii="Arial" w:hAnsi="Arial" w:cs="Arial"/>
        </w:rPr>
      </w:pPr>
      <w:r w:rsidRPr="00D344A1">
        <w:rPr>
          <w:rFonts w:ascii="Arial" w:hAnsi="Arial" w:cs="Arial"/>
        </w:rPr>
        <w:t xml:space="preserve">There are also </w:t>
      </w:r>
      <w:r w:rsidR="001F0E37" w:rsidRPr="00D344A1">
        <w:rPr>
          <w:rFonts w:ascii="Arial" w:hAnsi="Arial" w:cs="Arial"/>
        </w:rPr>
        <w:t xml:space="preserve">separate </w:t>
      </w:r>
      <w:r w:rsidRPr="00D344A1">
        <w:rPr>
          <w:rFonts w:ascii="Arial" w:hAnsi="Arial" w:cs="Arial"/>
        </w:rPr>
        <w:t>team meetings for administration</w:t>
      </w:r>
      <w:r w:rsidR="007C2CCF" w:rsidRPr="00D344A1">
        <w:rPr>
          <w:rFonts w:ascii="Arial" w:hAnsi="Arial" w:cs="Arial"/>
        </w:rPr>
        <w:t xml:space="preserve">, </w:t>
      </w:r>
      <w:r w:rsidR="00767FAF" w:rsidRPr="00D344A1">
        <w:rPr>
          <w:rFonts w:ascii="Arial" w:hAnsi="Arial" w:cs="Arial"/>
        </w:rPr>
        <w:t>nursing,</w:t>
      </w:r>
      <w:r w:rsidR="00937DF4" w:rsidRPr="00D344A1">
        <w:rPr>
          <w:rFonts w:ascii="Arial" w:hAnsi="Arial" w:cs="Arial"/>
        </w:rPr>
        <w:t xml:space="preserve"> and reception staff. </w:t>
      </w:r>
      <w:r w:rsidR="0058184D" w:rsidRPr="00D344A1">
        <w:rPr>
          <w:rFonts w:ascii="Arial" w:hAnsi="Arial" w:cs="Arial"/>
        </w:rPr>
        <w:t xml:space="preserve"> </w:t>
      </w:r>
      <w:r w:rsidRPr="00D344A1">
        <w:rPr>
          <w:rFonts w:ascii="Arial" w:hAnsi="Arial" w:cs="Arial"/>
        </w:rPr>
        <w:t xml:space="preserve">All </w:t>
      </w:r>
      <w:r w:rsidR="00EB38A7">
        <w:rPr>
          <w:rFonts w:ascii="Arial" w:hAnsi="Arial" w:cs="Arial"/>
        </w:rPr>
        <w:t xml:space="preserve">of </w:t>
      </w:r>
      <w:r w:rsidRPr="00D344A1">
        <w:rPr>
          <w:rFonts w:ascii="Arial" w:hAnsi="Arial" w:cs="Arial"/>
        </w:rPr>
        <w:t>these</w:t>
      </w:r>
      <w:r w:rsidR="0058184D" w:rsidRPr="00D344A1">
        <w:rPr>
          <w:rFonts w:ascii="Arial" w:hAnsi="Arial" w:cs="Arial"/>
        </w:rPr>
        <w:t xml:space="preserve"> are overseen by the </w:t>
      </w:r>
      <w:r w:rsidR="00BF3125" w:rsidRPr="00D344A1">
        <w:rPr>
          <w:rFonts w:ascii="Arial" w:hAnsi="Arial" w:cs="Arial"/>
        </w:rPr>
        <w:t xml:space="preserve">Practice Business Manager </w:t>
      </w:r>
      <w:r w:rsidR="006771E8" w:rsidRPr="00D344A1">
        <w:rPr>
          <w:rFonts w:ascii="Arial" w:hAnsi="Arial" w:cs="Arial"/>
        </w:rPr>
        <w:t>and the responsible partner</w:t>
      </w:r>
      <w:r w:rsidRPr="00D344A1">
        <w:rPr>
          <w:rFonts w:ascii="Arial" w:hAnsi="Arial" w:cs="Arial"/>
        </w:rPr>
        <w:t>.</w:t>
      </w:r>
    </w:p>
    <w:p w14:paraId="55E4D7F2" w14:textId="77777777" w:rsidR="00BF3125" w:rsidRPr="00D344A1" w:rsidRDefault="00BF3125" w:rsidP="00783513">
      <w:pPr>
        <w:rPr>
          <w:rFonts w:ascii="Arial" w:hAnsi="Arial" w:cs="Arial"/>
        </w:rPr>
      </w:pPr>
    </w:p>
    <w:p w14:paraId="473D529A" w14:textId="77777777" w:rsidR="006771E8" w:rsidRPr="00D344A1" w:rsidRDefault="00B5545E" w:rsidP="00783513">
      <w:pPr>
        <w:rPr>
          <w:rFonts w:ascii="Arial" w:hAnsi="Arial" w:cs="Arial"/>
        </w:rPr>
      </w:pPr>
      <w:r w:rsidRPr="00D344A1">
        <w:rPr>
          <w:rFonts w:ascii="Arial" w:hAnsi="Arial" w:cs="Arial"/>
        </w:rPr>
        <w:t>Ten</w:t>
      </w:r>
      <w:r w:rsidR="006771E8" w:rsidRPr="00D344A1">
        <w:rPr>
          <w:rFonts w:ascii="Arial" w:hAnsi="Arial" w:cs="Arial"/>
        </w:rPr>
        <w:t xml:space="preserve"> meetings a year </w:t>
      </w:r>
      <w:r w:rsidR="00BD6270" w:rsidRPr="00D344A1">
        <w:rPr>
          <w:rFonts w:ascii="Arial" w:hAnsi="Arial" w:cs="Arial"/>
        </w:rPr>
        <w:t xml:space="preserve">(QUEST) </w:t>
      </w:r>
      <w:r w:rsidR="006771E8" w:rsidRPr="00D344A1">
        <w:rPr>
          <w:rFonts w:ascii="Arial" w:hAnsi="Arial" w:cs="Arial"/>
        </w:rPr>
        <w:t xml:space="preserve">are supported by the </w:t>
      </w:r>
      <w:proofErr w:type="gramStart"/>
      <w:r w:rsidR="001D17C7" w:rsidRPr="00D344A1">
        <w:rPr>
          <w:rFonts w:ascii="Arial" w:hAnsi="Arial" w:cs="Arial"/>
        </w:rPr>
        <w:t>ICB</w:t>
      </w:r>
      <w:proofErr w:type="gramEnd"/>
      <w:r w:rsidR="006771E8" w:rsidRPr="00D344A1">
        <w:rPr>
          <w:rFonts w:ascii="Arial" w:hAnsi="Arial" w:cs="Arial"/>
        </w:rPr>
        <w:t xml:space="preserve"> and we use these as an opportunity to update mandatory skills, clinical skills, training staff, and an annual away-day for the whole practice and attached staff.</w:t>
      </w:r>
    </w:p>
    <w:p w14:paraId="1696C92C" w14:textId="77777777" w:rsidR="006279FC" w:rsidRPr="00D344A1" w:rsidRDefault="006279FC" w:rsidP="0021195B">
      <w:pPr>
        <w:jc w:val="both"/>
        <w:rPr>
          <w:rFonts w:ascii="Arial" w:hAnsi="Arial" w:cs="Arial"/>
        </w:rPr>
      </w:pPr>
    </w:p>
    <w:p w14:paraId="31B04DB0" w14:textId="77777777" w:rsidR="006279FC" w:rsidRPr="00D344A1" w:rsidRDefault="006279FC" w:rsidP="0021195B">
      <w:pPr>
        <w:jc w:val="both"/>
        <w:rPr>
          <w:rFonts w:ascii="Arial" w:hAnsi="Arial" w:cs="Arial"/>
          <w:u w:val="single"/>
        </w:rPr>
      </w:pPr>
      <w:r w:rsidRPr="00D344A1">
        <w:rPr>
          <w:rFonts w:ascii="Arial" w:hAnsi="Arial" w:cs="Arial"/>
          <w:u w:val="single"/>
        </w:rPr>
        <w:t>Training and Education</w:t>
      </w:r>
    </w:p>
    <w:p w14:paraId="53A13553" w14:textId="77777777" w:rsidR="001F0E37" w:rsidRPr="00D344A1" w:rsidRDefault="001F0E37" w:rsidP="0021195B">
      <w:pPr>
        <w:jc w:val="both"/>
        <w:rPr>
          <w:rFonts w:ascii="Arial" w:hAnsi="Arial" w:cs="Arial"/>
          <w:u w:val="single"/>
        </w:rPr>
      </w:pPr>
    </w:p>
    <w:p w14:paraId="6A878991" w14:textId="77777777" w:rsidR="006279FC" w:rsidRPr="00D344A1" w:rsidRDefault="006771E8" w:rsidP="00EB38A7">
      <w:pPr>
        <w:rPr>
          <w:rFonts w:ascii="Arial" w:hAnsi="Arial" w:cs="Arial"/>
        </w:rPr>
      </w:pPr>
      <w:r w:rsidRPr="00D344A1">
        <w:rPr>
          <w:rFonts w:ascii="Arial" w:hAnsi="Arial" w:cs="Arial"/>
        </w:rPr>
        <w:t>The P</w:t>
      </w:r>
      <w:r w:rsidR="006279FC" w:rsidRPr="00D344A1">
        <w:rPr>
          <w:rFonts w:ascii="Arial" w:hAnsi="Arial" w:cs="Arial"/>
        </w:rPr>
        <w:t xml:space="preserve">ractice has a long and successful track record for training GP registrars, medical </w:t>
      </w:r>
      <w:r w:rsidR="00767FAF" w:rsidRPr="00D344A1">
        <w:rPr>
          <w:rFonts w:ascii="Arial" w:hAnsi="Arial" w:cs="Arial"/>
        </w:rPr>
        <w:t>students,</w:t>
      </w:r>
      <w:r w:rsidR="006279FC" w:rsidRPr="00D344A1">
        <w:rPr>
          <w:rFonts w:ascii="Arial" w:hAnsi="Arial" w:cs="Arial"/>
        </w:rPr>
        <w:t xml:space="preserve"> and nurses. </w:t>
      </w:r>
      <w:r w:rsidR="002E3953" w:rsidRPr="00D344A1">
        <w:rPr>
          <w:rFonts w:ascii="Arial" w:hAnsi="Arial" w:cs="Arial"/>
        </w:rPr>
        <w:t xml:space="preserve"> </w:t>
      </w:r>
      <w:r w:rsidR="006279FC" w:rsidRPr="00D344A1">
        <w:rPr>
          <w:rFonts w:ascii="Arial" w:hAnsi="Arial" w:cs="Arial"/>
        </w:rPr>
        <w:t>Delivering medical education is very much</w:t>
      </w:r>
      <w:r w:rsidR="0058184D" w:rsidRPr="00D344A1">
        <w:rPr>
          <w:rFonts w:ascii="Arial" w:hAnsi="Arial" w:cs="Arial"/>
        </w:rPr>
        <w:t xml:space="preserve"> an integral philosophy of the </w:t>
      </w:r>
      <w:r w:rsidR="005243A1" w:rsidRPr="00D344A1">
        <w:rPr>
          <w:rFonts w:ascii="Arial" w:hAnsi="Arial" w:cs="Arial"/>
        </w:rPr>
        <w:t>P</w:t>
      </w:r>
      <w:r w:rsidR="006279FC" w:rsidRPr="00D344A1">
        <w:rPr>
          <w:rFonts w:ascii="Arial" w:hAnsi="Arial" w:cs="Arial"/>
        </w:rPr>
        <w:t xml:space="preserve">ractice. </w:t>
      </w:r>
      <w:r w:rsidR="002E3953" w:rsidRPr="00D344A1">
        <w:rPr>
          <w:rFonts w:ascii="Arial" w:hAnsi="Arial" w:cs="Arial"/>
        </w:rPr>
        <w:t xml:space="preserve"> </w:t>
      </w:r>
      <w:r w:rsidR="006279FC" w:rsidRPr="00D344A1">
        <w:rPr>
          <w:rFonts w:ascii="Arial" w:hAnsi="Arial" w:cs="Arial"/>
        </w:rPr>
        <w:t>All the GP</w:t>
      </w:r>
      <w:r w:rsidR="00BD6270" w:rsidRPr="00D344A1">
        <w:rPr>
          <w:rFonts w:ascii="Arial" w:hAnsi="Arial" w:cs="Arial"/>
        </w:rPr>
        <w:t>s</w:t>
      </w:r>
      <w:r w:rsidR="006279FC" w:rsidRPr="00D344A1">
        <w:rPr>
          <w:rFonts w:ascii="Arial" w:hAnsi="Arial" w:cs="Arial"/>
        </w:rPr>
        <w:t xml:space="preserve"> are involved in giving tutor</w:t>
      </w:r>
      <w:r w:rsidR="00BE4A53" w:rsidRPr="00D344A1">
        <w:rPr>
          <w:rFonts w:ascii="Arial" w:hAnsi="Arial" w:cs="Arial"/>
        </w:rPr>
        <w:t xml:space="preserve">ials and debriefing registrars.  </w:t>
      </w:r>
      <w:r w:rsidR="00D1582F" w:rsidRPr="00D344A1">
        <w:rPr>
          <w:rFonts w:ascii="Arial" w:hAnsi="Arial" w:cs="Arial"/>
        </w:rPr>
        <w:t>Three</w:t>
      </w:r>
      <w:r w:rsidR="006279FC" w:rsidRPr="00D344A1">
        <w:rPr>
          <w:rFonts w:ascii="Arial" w:hAnsi="Arial" w:cs="Arial"/>
        </w:rPr>
        <w:t xml:space="preserve"> partners are approved trainers</w:t>
      </w:r>
      <w:r w:rsidR="00BE4A53" w:rsidRPr="00D344A1">
        <w:rPr>
          <w:rFonts w:ascii="Arial" w:hAnsi="Arial" w:cs="Arial"/>
        </w:rPr>
        <w:t xml:space="preserve"> (</w:t>
      </w:r>
      <w:r w:rsidR="00DB0945" w:rsidRPr="00D344A1">
        <w:rPr>
          <w:rFonts w:ascii="Arial" w:hAnsi="Arial" w:cs="Arial"/>
        </w:rPr>
        <w:t>two</w:t>
      </w:r>
      <w:r w:rsidR="00BE4A53" w:rsidRPr="00D344A1">
        <w:rPr>
          <w:rFonts w:ascii="Arial" w:hAnsi="Arial" w:cs="Arial"/>
        </w:rPr>
        <w:t xml:space="preserve"> </w:t>
      </w:r>
      <w:r w:rsidR="00DB0945" w:rsidRPr="00D344A1">
        <w:rPr>
          <w:rFonts w:ascii="Arial" w:hAnsi="Arial" w:cs="Arial"/>
        </w:rPr>
        <w:t>partners</w:t>
      </w:r>
      <w:r w:rsidR="00BE4A53" w:rsidRPr="00D344A1">
        <w:rPr>
          <w:rFonts w:ascii="Arial" w:hAnsi="Arial" w:cs="Arial"/>
        </w:rPr>
        <w:t xml:space="preserve"> </w:t>
      </w:r>
      <w:r w:rsidR="00DB0945" w:rsidRPr="00D344A1">
        <w:rPr>
          <w:rFonts w:ascii="Arial" w:hAnsi="Arial" w:cs="Arial"/>
        </w:rPr>
        <w:t>are</w:t>
      </w:r>
      <w:r w:rsidR="00BE4A53" w:rsidRPr="00D344A1">
        <w:rPr>
          <w:rFonts w:ascii="Arial" w:hAnsi="Arial" w:cs="Arial"/>
        </w:rPr>
        <w:t xml:space="preserve"> approved clinical supervisor</w:t>
      </w:r>
      <w:r w:rsidR="00DB0945" w:rsidRPr="00D344A1">
        <w:rPr>
          <w:rFonts w:ascii="Arial" w:hAnsi="Arial" w:cs="Arial"/>
        </w:rPr>
        <w:t>s</w:t>
      </w:r>
      <w:r w:rsidR="00BE4A53" w:rsidRPr="00D344A1">
        <w:rPr>
          <w:rFonts w:ascii="Arial" w:hAnsi="Arial" w:cs="Arial"/>
        </w:rPr>
        <w:t xml:space="preserve"> whilst </w:t>
      </w:r>
      <w:r w:rsidR="00D1582F" w:rsidRPr="00D344A1">
        <w:rPr>
          <w:rFonts w:ascii="Arial" w:hAnsi="Arial" w:cs="Arial"/>
        </w:rPr>
        <w:t>one other partner is</w:t>
      </w:r>
      <w:r w:rsidR="00BE4A53" w:rsidRPr="00D344A1">
        <w:rPr>
          <w:rFonts w:ascii="Arial" w:hAnsi="Arial" w:cs="Arial"/>
        </w:rPr>
        <w:t xml:space="preserve"> additionally approved as </w:t>
      </w:r>
      <w:r w:rsidR="00D1582F" w:rsidRPr="00D344A1">
        <w:rPr>
          <w:rFonts w:ascii="Arial" w:hAnsi="Arial" w:cs="Arial"/>
        </w:rPr>
        <w:t xml:space="preserve">an </w:t>
      </w:r>
      <w:r w:rsidR="00BE4A53" w:rsidRPr="00D344A1">
        <w:rPr>
          <w:rFonts w:ascii="Arial" w:hAnsi="Arial" w:cs="Arial"/>
        </w:rPr>
        <w:t>educational supervisor)</w:t>
      </w:r>
      <w:r w:rsidR="006279FC" w:rsidRPr="00D344A1">
        <w:rPr>
          <w:rFonts w:ascii="Arial" w:hAnsi="Arial" w:cs="Arial"/>
        </w:rPr>
        <w:t xml:space="preserve">. </w:t>
      </w:r>
      <w:r w:rsidR="002E3953" w:rsidRPr="00D344A1">
        <w:rPr>
          <w:rFonts w:ascii="Arial" w:hAnsi="Arial" w:cs="Arial"/>
        </w:rPr>
        <w:t xml:space="preserve"> </w:t>
      </w:r>
      <w:r w:rsidR="00D1582F" w:rsidRPr="00D344A1">
        <w:rPr>
          <w:rFonts w:ascii="Arial" w:hAnsi="Arial" w:cs="Arial"/>
        </w:rPr>
        <w:t>We have regular medical student placements</w:t>
      </w:r>
      <w:r w:rsidR="002B6F02" w:rsidRPr="00D344A1">
        <w:rPr>
          <w:rFonts w:ascii="Arial" w:hAnsi="Arial" w:cs="Arial"/>
        </w:rPr>
        <w:t>, and the nurses mentor student nurses.</w:t>
      </w:r>
    </w:p>
    <w:p w14:paraId="6CB56666" w14:textId="77777777" w:rsidR="00BF3125" w:rsidRPr="00D344A1" w:rsidRDefault="00BF3125" w:rsidP="00783513">
      <w:pPr>
        <w:rPr>
          <w:rFonts w:ascii="Arial" w:hAnsi="Arial" w:cs="Arial"/>
        </w:rPr>
      </w:pPr>
    </w:p>
    <w:p w14:paraId="06265863" w14:textId="77777777" w:rsidR="006279FC" w:rsidRPr="00D344A1" w:rsidRDefault="006279FC" w:rsidP="00783513">
      <w:pPr>
        <w:rPr>
          <w:rFonts w:ascii="Arial" w:hAnsi="Arial" w:cs="Arial"/>
        </w:rPr>
      </w:pPr>
      <w:r w:rsidRPr="00D344A1">
        <w:rPr>
          <w:rFonts w:ascii="Arial" w:hAnsi="Arial" w:cs="Arial"/>
        </w:rPr>
        <w:t>In terms of developing our own knowledge</w:t>
      </w:r>
      <w:r w:rsidR="00BD6270" w:rsidRPr="00D344A1">
        <w:rPr>
          <w:rFonts w:ascii="Arial" w:hAnsi="Arial" w:cs="Arial"/>
        </w:rPr>
        <w:t>,</w:t>
      </w:r>
      <w:r w:rsidRPr="00D344A1">
        <w:rPr>
          <w:rFonts w:ascii="Arial" w:hAnsi="Arial" w:cs="Arial"/>
        </w:rPr>
        <w:t xml:space="preserve"> </w:t>
      </w:r>
      <w:r w:rsidR="00BD6270" w:rsidRPr="00D344A1">
        <w:rPr>
          <w:rFonts w:ascii="Arial" w:hAnsi="Arial" w:cs="Arial"/>
        </w:rPr>
        <w:t>the P</w:t>
      </w:r>
      <w:r w:rsidRPr="00D344A1">
        <w:rPr>
          <w:rFonts w:ascii="Arial" w:hAnsi="Arial" w:cs="Arial"/>
        </w:rPr>
        <w:t>rac</w:t>
      </w:r>
      <w:r w:rsidR="00D1582F" w:rsidRPr="00D344A1">
        <w:rPr>
          <w:rFonts w:ascii="Arial" w:hAnsi="Arial" w:cs="Arial"/>
        </w:rPr>
        <w:t>tice is closed to patients for team m</w:t>
      </w:r>
      <w:r w:rsidRPr="00D344A1">
        <w:rPr>
          <w:rFonts w:ascii="Arial" w:hAnsi="Arial" w:cs="Arial"/>
        </w:rPr>
        <w:t>eetings</w:t>
      </w:r>
      <w:r w:rsidR="00BD6270" w:rsidRPr="00D344A1">
        <w:rPr>
          <w:rFonts w:ascii="Arial" w:hAnsi="Arial" w:cs="Arial"/>
        </w:rPr>
        <w:t xml:space="preserve"> at the </w:t>
      </w:r>
      <w:r w:rsidR="00BF3125" w:rsidRPr="00D344A1">
        <w:rPr>
          <w:rFonts w:ascii="Arial" w:hAnsi="Arial" w:cs="Arial"/>
        </w:rPr>
        <w:t>t</w:t>
      </w:r>
      <w:r w:rsidR="00B5545E" w:rsidRPr="00D344A1">
        <w:rPr>
          <w:rFonts w:ascii="Arial" w:hAnsi="Arial" w:cs="Arial"/>
        </w:rPr>
        <w:t>en</w:t>
      </w:r>
      <w:r w:rsidR="00BD6270" w:rsidRPr="00D344A1">
        <w:rPr>
          <w:rFonts w:ascii="Arial" w:hAnsi="Arial" w:cs="Arial"/>
        </w:rPr>
        <w:t xml:space="preserve"> QUEST meetings each year.</w:t>
      </w:r>
      <w:r w:rsidR="002E3953" w:rsidRPr="00D344A1">
        <w:rPr>
          <w:rFonts w:ascii="Arial" w:hAnsi="Arial" w:cs="Arial"/>
        </w:rPr>
        <w:t xml:space="preserve"> </w:t>
      </w:r>
      <w:r w:rsidR="00DB0945" w:rsidRPr="00D344A1">
        <w:rPr>
          <w:rFonts w:ascii="Arial" w:hAnsi="Arial" w:cs="Arial"/>
        </w:rPr>
        <w:t>T</w:t>
      </w:r>
      <w:r w:rsidR="009977F4" w:rsidRPr="00D344A1">
        <w:rPr>
          <w:rFonts w:ascii="Arial" w:hAnsi="Arial" w:cs="Arial"/>
        </w:rPr>
        <w:t xml:space="preserve">hese </w:t>
      </w:r>
      <w:r w:rsidRPr="00D344A1">
        <w:rPr>
          <w:rFonts w:ascii="Arial" w:hAnsi="Arial" w:cs="Arial"/>
        </w:rPr>
        <w:t xml:space="preserve">sessions are attended by the doctors, nurses and </w:t>
      </w:r>
      <w:r w:rsidR="00F564B4" w:rsidRPr="00D344A1">
        <w:rPr>
          <w:rFonts w:ascii="Arial" w:hAnsi="Arial" w:cs="Arial"/>
        </w:rPr>
        <w:t>clinical</w:t>
      </w:r>
      <w:r w:rsidRPr="00D344A1">
        <w:rPr>
          <w:rFonts w:ascii="Arial" w:hAnsi="Arial" w:cs="Arial"/>
        </w:rPr>
        <w:t xml:space="preserve"> pharmacist and include child protection reviews, CPR training, annual health and safety</w:t>
      </w:r>
      <w:r w:rsidR="005243A1" w:rsidRPr="00D344A1">
        <w:rPr>
          <w:rFonts w:ascii="Arial" w:hAnsi="Arial" w:cs="Arial"/>
        </w:rPr>
        <w:t>,</w:t>
      </w:r>
      <w:r w:rsidRPr="00D344A1">
        <w:rPr>
          <w:rFonts w:ascii="Arial" w:hAnsi="Arial" w:cs="Arial"/>
        </w:rPr>
        <w:t xml:space="preserve"> information governance updates</w:t>
      </w:r>
      <w:r w:rsidR="005243A1" w:rsidRPr="00D344A1">
        <w:rPr>
          <w:rFonts w:ascii="Arial" w:hAnsi="Arial" w:cs="Arial"/>
        </w:rPr>
        <w:t>, sepsis updates</w:t>
      </w:r>
      <w:r w:rsidRPr="00D344A1">
        <w:rPr>
          <w:rFonts w:ascii="Arial" w:hAnsi="Arial" w:cs="Arial"/>
        </w:rPr>
        <w:t xml:space="preserve">. </w:t>
      </w:r>
      <w:r w:rsidR="002E3953" w:rsidRPr="00D344A1">
        <w:rPr>
          <w:rFonts w:ascii="Arial" w:hAnsi="Arial" w:cs="Arial"/>
        </w:rPr>
        <w:t xml:space="preserve"> </w:t>
      </w:r>
      <w:r w:rsidRPr="00D344A1">
        <w:rPr>
          <w:rFonts w:ascii="Arial" w:hAnsi="Arial" w:cs="Arial"/>
        </w:rPr>
        <w:t xml:space="preserve">Learning needs are collated and a programme is planned to incorporate these, </w:t>
      </w:r>
      <w:r w:rsidR="00BD6270" w:rsidRPr="00D344A1">
        <w:rPr>
          <w:rFonts w:ascii="Arial" w:hAnsi="Arial" w:cs="Arial"/>
        </w:rPr>
        <w:t>sometimes</w:t>
      </w:r>
      <w:r w:rsidRPr="00D344A1">
        <w:rPr>
          <w:rFonts w:ascii="Arial" w:hAnsi="Arial" w:cs="Arial"/>
        </w:rPr>
        <w:t xml:space="preserve"> invo</w:t>
      </w:r>
      <w:r w:rsidR="00BD6270" w:rsidRPr="00D344A1">
        <w:rPr>
          <w:rFonts w:ascii="Arial" w:hAnsi="Arial" w:cs="Arial"/>
        </w:rPr>
        <w:t>lving external invited speakers or attending external meetings.</w:t>
      </w:r>
      <w:r w:rsidR="0093573A" w:rsidRPr="00D344A1">
        <w:rPr>
          <w:rFonts w:ascii="Arial" w:hAnsi="Arial" w:cs="Arial"/>
        </w:rPr>
        <w:t xml:space="preserve">  The </w:t>
      </w:r>
      <w:r w:rsidR="00BF3125" w:rsidRPr="00D344A1">
        <w:rPr>
          <w:rFonts w:ascii="Arial" w:hAnsi="Arial" w:cs="Arial"/>
        </w:rPr>
        <w:t xml:space="preserve">administrative and reception </w:t>
      </w:r>
      <w:r w:rsidR="0093573A" w:rsidRPr="00D344A1">
        <w:rPr>
          <w:rFonts w:ascii="Arial" w:hAnsi="Arial" w:cs="Arial"/>
        </w:rPr>
        <w:t xml:space="preserve">staff </w:t>
      </w:r>
      <w:r w:rsidR="00BF3125" w:rsidRPr="00D344A1">
        <w:rPr>
          <w:rFonts w:ascii="Arial" w:hAnsi="Arial" w:cs="Arial"/>
        </w:rPr>
        <w:t xml:space="preserve">either join these sessions or </w:t>
      </w:r>
      <w:r w:rsidR="0093573A" w:rsidRPr="00D344A1">
        <w:rPr>
          <w:rFonts w:ascii="Arial" w:hAnsi="Arial" w:cs="Arial"/>
        </w:rPr>
        <w:t>have their own updates at these times.</w:t>
      </w:r>
    </w:p>
    <w:p w14:paraId="08196EDD" w14:textId="77777777" w:rsidR="006279FC" w:rsidRPr="00D344A1" w:rsidRDefault="006279FC" w:rsidP="0021195B">
      <w:pPr>
        <w:jc w:val="both"/>
        <w:rPr>
          <w:rFonts w:ascii="Arial" w:hAnsi="Arial" w:cs="Arial"/>
        </w:rPr>
      </w:pPr>
    </w:p>
    <w:p w14:paraId="52BEBDCB" w14:textId="77777777" w:rsidR="006279FC" w:rsidRPr="00D344A1" w:rsidRDefault="006279FC" w:rsidP="0021195B">
      <w:pPr>
        <w:jc w:val="both"/>
        <w:rPr>
          <w:rFonts w:ascii="Arial" w:hAnsi="Arial" w:cs="Arial"/>
          <w:u w:val="single"/>
        </w:rPr>
      </w:pPr>
      <w:r w:rsidRPr="00D344A1">
        <w:rPr>
          <w:rFonts w:ascii="Arial" w:hAnsi="Arial" w:cs="Arial"/>
          <w:u w:val="single"/>
        </w:rPr>
        <w:t>Organisation of Care</w:t>
      </w:r>
    </w:p>
    <w:p w14:paraId="7A8406B5" w14:textId="77777777" w:rsidR="00FB25FB" w:rsidRPr="00D344A1" w:rsidRDefault="00FB25FB" w:rsidP="0021195B">
      <w:pPr>
        <w:jc w:val="both"/>
        <w:rPr>
          <w:rFonts w:ascii="Arial" w:hAnsi="Arial" w:cs="Arial"/>
          <w:u w:val="single"/>
        </w:rPr>
      </w:pPr>
    </w:p>
    <w:p w14:paraId="36025886" w14:textId="77777777" w:rsidR="00BF3125" w:rsidRPr="00D344A1" w:rsidRDefault="006279FC" w:rsidP="00783513">
      <w:pPr>
        <w:rPr>
          <w:rFonts w:ascii="Arial" w:hAnsi="Arial" w:cs="Arial"/>
        </w:rPr>
      </w:pPr>
      <w:r w:rsidRPr="00D344A1">
        <w:rPr>
          <w:rFonts w:ascii="Arial" w:hAnsi="Arial" w:cs="Arial"/>
        </w:rPr>
        <w:t xml:space="preserve">Chronic disease management is carried out </w:t>
      </w:r>
      <w:r w:rsidR="00937DF4" w:rsidRPr="00D344A1">
        <w:rPr>
          <w:rFonts w:ascii="Arial" w:hAnsi="Arial" w:cs="Arial"/>
        </w:rPr>
        <w:t xml:space="preserve">as a team effort involving the </w:t>
      </w:r>
      <w:r w:rsidR="00BF3125" w:rsidRPr="00D344A1">
        <w:rPr>
          <w:rFonts w:ascii="Arial" w:hAnsi="Arial" w:cs="Arial"/>
        </w:rPr>
        <w:t>Doctors, Practice and District Nurses</w:t>
      </w:r>
      <w:r w:rsidR="00544398" w:rsidRPr="00D344A1">
        <w:rPr>
          <w:rFonts w:ascii="Arial" w:hAnsi="Arial" w:cs="Arial"/>
        </w:rPr>
        <w:t>,</w:t>
      </w:r>
      <w:r w:rsidR="00F564B4" w:rsidRPr="00D344A1">
        <w:rPr>
          <w:rFonts w:ascii="Arial" w:hAnsi="Arial" w:cs="Arial"/>
        </w:rPr>
        <w:t xml:space="preserve"> </w:t>
      </w:r>
      <w:r w:rsidR="00BF3125" w:rsidRPr="00D344A1">
        <w:rPr>
          <w:rFonts w:ascii="Arial" w:hAnsi="Arial" w:cs="Arial"/>
        </w:rPr>
        <w:t xml:space="preserve">Advanced Clinical </w:t>
      </w:r>
      <w:r w:rsidR="00767FAF" w:rsidRPr="00D344A1">
        <w:rPr>
          <w:rFonts w:ascii="Arial" w:hAnsi="Arial" w:cs="Arial"/>
        </w:rPr>
        <w:t>Practitioners,</w:t>
      </w:r>
      <w:r w:rsidR="00BF3125" w:rsidRPr="00D344A1">
        <w:rPr>
          <w:rFonts w:ascii="Arial" w:hAnsi="Arial" w:cs="Arial"/>
        </w:rPr>
        <w:t xml:space="preserve"> </w:t>
      </w:r>
      <w:r w:rsidR="00F564B4" w:rsidRPr="00D344A1">
        <w:rPr>
          <w:rFonts w:ascii="Arial" w:hAnsi="Arial" w:cs="Arial"/>
        </w:rPr>
        <w:t xml:space="preserve">and the </w:t>
      </w:r>
      <w:r w:rsidR="00BF3125" w:rsidRPr="00D344A1">
        <w:rPr>
          <w:rFonts w:ascii="Arial" w:hAnsi="Arial" w:cs="Arial"/>
        </w:rPr>
        <w:t>Clinical Pharmacist</w:t>
      </w:r>
      <w:r w:rsidR="009B0406" w:rsidRPr="00D344A1">
        <w:rPr>
          <w:rFonts w:ascii="Arial" w:hAnsi="Arial" w:cs="Arial"/>
        </w:rPr>
        <w:t>s</w:t>
      </w:r>
      <w:r w:rsidRPr="00D344A1">
        <w:rPr>
          <w:rFonts w:ascii="Arial" w:hAnsi="Arial" w:cs="Arial"/>
        </w:rPr>
        <w:t xml:space="preserve">. </w:t>
      </w:r>
      <w:r w:rsidR="002E3953" w:rsidRPr="00D344A1">
        <w:rPr>
          <w:rFonts w:ascii="Arial" w:hAnsi="Arial" w:cs="Arial"/>
        </w:rPr>
        <w:t xml:space="preserve"> </w:t>
      </w:r>
    </w:p>
    <w:p w14:paraId="130ACF72" w14:textId="77777777" w:rsidR="009E74DE" w:rsidRPr="00D344A1" w:rsidRDefault="00937DF4" w:rsidP="00783513">
      <w:pPr>
        <w:rPr>
          <w:rFonts w:ascii="Arial" w:hAnsi="Arial" w:cs="Arial"/>
        </w:rPr>
      </w:pPr>
      <w:r w:rsidRPr="00D344A1">
        <w:rPr>
          <w:rFonts w:ascii="Arial" w:hAnsi="Arial" w:cs="Arial"/>
        </w:rPr>
        <w:t xml:space="preserve">  </w:t>
      </w:r>
    </w:p>
    <w:p w14:paraId="20C4F5D3" w14:textId="77777777" w:rsidR="009E74DE" w:rsidRPr="00D344A1" w:rsidRDefault="009E74DE" w:rsidP="00783513">
      <w:pPr>
        <w:rPr>
          <w:rFonts w:ascii="Arial" w:hAnsi="Arial" w:cs="Arial"/>
        </w:rPr>
      </w:pPr>
      <w:r w:rsidRPr="00D344A1">
        <w:rPr>
          <w:rFonts w:ascii="Arial" w:hAnsi="Arial" w:cs="Arial"/>
        </w:rPr>
        <w:t xml:space="preserve">The </w:t>
      </w:r>
      <w:r w:rsidR="0093573A" w:rsidRPr="00D344A1">
        <w:rPr>
          <w:rFonts w:ascii="Arial" w:hAnsi="Arial" w:cs="Arial"/>
        </w:rPr>
        <w:t>P</w:t>
      </w:r>
      <w:r w:rsidRPr="00D344A1">
        <w:rPr>
          <w:rFonts w:ascii="Arial" w:hAnsi="Arial" w:cs="Arial"/>
        </w:rPr>
        <w:t xml:space="preserve">ractice </w:t>
      </w:r>
      <w:r w:rsidR="009B0406" w:rsidRPr="00D344A1">
        <w:rPr>
          <w:rFonts w:ascii="Arial" w:hAnsi="Arial" w:cs="Arial"/>
        </w:rPr>
        <w:t>benefits from</w:t>
      </w:r>
      <w:r w:rsidRPr="00D344A1">
        <w:rPr>
          <w:rFonts w:ascii="Arial" w:hAnsi="Arial" w:cs="Arial"/>
        </w:rPr>
        <w:t xml:space="preserve"> a</w:t>
      </w:r>
      <w:r w:rsidR="009B0406" w:rsidRPr="00D344A1">
        <w:rPr>
          <w:rFonts w:ascii="Arial" w:hAnsi="Arial" w:cs="Arial"/>
        </w:rPr>
        <w:t xml:space="preserve"> team of</w:t>
      </w:r>
      <w:r w:rsidRPr="00D344A1">
        <w:rPr>
          <w:rFonts w:ascii="Arial" w:hAnsi="Arial" w:cs="Arial"/>
        </w:rPr>
        <w:t xml:space="preserve"> experienced </w:t>
      </w:r>
      <w:r w:rsidR="00BF3125" w:rsidRPr="00D344A1">
        <w:rPr>
          <w:rFonts w:ascii="Arial" w:hAnsi="Arial" w:cs="Arial"/>
        </w:rPr>
        <w:t>Clinical Pharmacist</w:t>
      </w:r>
      <w:r w:rsidR="009B0406" w:rsidRPr="00D344A1">
        <w:rPr>
          <w:rFonts w:ascii="Arial" w:hAnsi="Arial" w:cs="Arial"/>
        </w:rPr>
        <w:t>s and pharmacy technicians (</w:t>
      </w:r>
      <w:r w:rsidR="001D17C7" w:rsidRPr="00D344A1">
        <w:rPr>
          <w:rFonts w:ascii="Arial" w:hAnsi="Arial" w:cs="Arial"/>
        </w:rPr>
        <w:t>ICB</w:t>
      </w:r>
      <w:r w:rsidR="009B0406" w:rsidRPr="00D344A1">
        <w:rPr>
          <w:rFonts w:ascii="Arial" w:hAnsi="Arial" w:cs="Arial"/>
        </w:rPr>
        <w:t xml:space="preserve"> and PCN employed)</w:t>
      </w:r>
      <w:r w:rsidR="0093573A" w:rsidRPr="00D344A1">
        <w:rPr>
          <w:rFonts w:ascii="Arial" w:hAnsi="Arial" w:cs="Arial"/>
        </w:rPr>
        <w:t xml:space="preserve">. </w:t>
      </w:r>
      <w:r w:rsidRPr="00D344A1">
        <w:rPr>
          <w:rStyle w:val="st1"/>
          <w:rFonts w:ascii="Arial" w:hAnsi="Arial" w:cs="Arial"/>
          <w:b/>
          <w:bCs/>
          <w:color w:val="444444"/>
        </w:rPr>
        <w:t xml:space="preserve"> </w:t>
      </w:r>
      <w:r w:rsidRPr="00D344A1">
        <w:rPr>
          <w:rStyle w:val="st1"/>
          <w:rFonts w:ascii="Arial" w:hAnsi="Arial" w:cs="Arial"/>
          <w:bCs/>
        </w:rPr>
        <w:t xml:space="preserve">In additional to </w:t>
      </w:r>
      <w:r w:rsidR="009B0406" w:rsidRPr="00D344A1">
        <w:rPr>
          <w:rStyle w:val="st1"/>
          <w:rFonts w:ascii="Arial" w:hAnsi="Arial" w:cs="Arial"/>
          <w:bCs/>
        </w:rPr>
        <w:t>their</w:t>
      </w:r>
      <w:r w:rsidRPr="00D344A1">
        <w:rPr>
          <w:rStyle w:val="st1"/>
          <w:rFonts w:ascii="Arial" w:hAnsi="Arial" w:cs="Arial"/>
          <w:bCs/>
        </w:rPr>
        <w:t xml:space="preserve"> roles within the </w:t>
      </w:r>
      <w:r w:rsidR="000D64AD" w:rsidRPr="00D344A1">
        <w:rPr>
          <w:rStyle w:val="st1"/>
          <w:rFonts w:ascii="Arial" w:hAnsi="Arial" w:cs="Arial"/>
          <w:bCs/>
        </w:rPr>
        <w:t>P</w:t>
      </w:r>
      <w:r w:rsidRPr="00D344A1">
        <w:rPr>
          <w:rStyle w:val="st1"/>
          <w:rFonts w:ascii="Arial" w:hAnsi="Arial" w:cs="Arial"/>
          <w:bCs/>
        </w:rPr>
        <w:t>ractice</w:t>
      </w:r>
      <w:r w:rsidRPr="00D344A1">
        <w:rPr>
          <w:rFonts w:ascii="Arial" w:hAnsi="Arial" w:cs="Arial"/>
        </w:rPr>
        <w:t xml:space="preserve"> (including clinical updates regarding changes in guidelines and prescribing practice)</w:t>
      </w:r>
      <w:r w:rsidRPr="00D344A1">
        <w:rPr>
          <w:rStyle w:val="st1"/>
          <w:rFonts w:ascii="Arial" w:hAnsi="Arial" w:cs="Arial"/>
          <w:b/>
          <w:bCs/>
          <w:color w:val="444444"/>
        </w:rPr>
        <w:t xml:space="preserve"> </w:t>
      </w:r>
      <w:r w:rsidR="009B0406" w:rsidRPr="00D344A1">
        <w:rPr>
          <w:rFonts w:ascii="Arial" w:hAnsi="Arial" w:cs="Arial"/>
        </w:rPr>
        <w:t>they are</w:t>
      </w:r>
      <w:r w:rsidRPr="00D344A1">
        <w:rPr>
          <w:rFonts w:ascii="Arial" w:hAnsi="Arial" w:cs="Arial"/>
        </w:rPr>
        <w:t xml:space="preserve"> responsible for medicines management within the </w:t>
      </w:r>
      <w:r w:rsidR="00BF3125" w:rsidRPr="00D344A1">
        <w:rPr>
          <w:rFonts w:ascii="Arial" w:hAnsi="Arial" w:cs="Arial"/>
        </w:rPr>
        <w:t>Practice</w:t>
      </w:r>
      <w:r w:rsidRPr="00D344A1">
        <w:rPr>
          <w:rFonts w:ascii="Arial" w:hAnsi="Arial" w:cs="Arial"/>
        </w:rPr>
        <w:t xml:space="preserve">.  </w:t>
      </w:r>
      <w:r w:rsidR="009B0406" w:rsidRPr="00D344A1">
        <w:rPr>
          <w:rFonts w:ascii="Arial" w:hAnsi="Arial" w:cs="Arial"/>
        </w:rPr>
        <w:t>They</w:t>
      </w:r>
      <w:r w:rsidR="001F0E37" w:rsidRPr="00D344A1">
        <w:rPr>
          <w:rFonts w:ascii="Arial" w:hAnsi="Arial" w:cs="Arial"/>
        </w:rPr>
        <w:t xml:space="preserve"> </w:t>
      </w:r>
      <w:r w:rsidRPr="00D344A1">
        <w:rPr>
          <w:rFonts w:ascii="Arial" w:hAnsi="Arial" w:cs="Arial"/>
        </w:rPr>
        <w:t>consult patients with various chron</w:t>
      </w:r>
      <w:r w:rsidR="001F0E37" w:rsidRPr="00D344A1">
        <w:rPr>
          <w:rFonts w:ascii="Arial" w:hAnsi="Arial" w:cs="Arial"/>
        </w:rPr>
        <w:t xml:space="preserve">ic </w:t>
      </w:r>
      <w:r w:rsidR="005243A1" w:rsidRPr="00D344A1">
        <w:rPr>
          <w:rFonts w:ascii="Arial" w:hAnsi="Arial" w:cs="Arial"/>
        </w:rPr>
        <w:t>diseases and</w:t>
      </w:r>
      <w:r w:rsidR="001F0E37" w:rsidRPr="00D344A1">
        <w:rPr>
          <w:rFonts w:ascii="Arial" w:hAnsi="Arial" w:cs="Arial"/>
        </w:rPr>
        <w:t xml:space="preserve"> perform medication reviews</w:t>
      </w:r>
      <w:r w:rsidRPr="00D344A1">
        <w:rPr>
          <w:rFonts w:ascii="Arial" w:hAnsi="Arial" w:cs="Arial"/>
        </w:rPr>
        <w:t>.</w:t>
      </w:r>
    </w:p>
    <w:p w14:paraId="3F1755FA" w14:textId="77777777" w:rsidR="009E74DE" w:rsidRPr="00D344A1" w:rsidRDefault="009E74DE" w:rsidP="00783513">
      <w:pPr>
        <w:rPr>
          <w:rFonts w:ascii="Arial" w:hAnsi="Arial" w:cs="Arial"/>
        </w:rPr>
      </w:pPr>
      <w:r w:rsidRPr="00D344A1">
        <w:rPr>
          <w:rFonts w:ascii="Arial" w:hAnsi="Arial" w:cs="Arial"/>
        </w:rPr>
        <w:t xml:space="preserve">In additional to the </w:t>
      </w:r>
      <w:r w:rsidR="00AB14CC" w:rsidRPr="00D344A1">
        <w:rPr>
          <w:rFonts w:ascii="Arial" w:hAnsi="Arial" w:cs="Arial"/>
        </w:rPr>
        <w:t>Clinical Pharmacist</w:t>
      </w:r>
      <w:r w:rsidR="009B0406" w:rsidRPr="00D344A1">
        <w:rPr>
          <w:rFonts w:ascii="Arial" w:hAnsi="Arial" w:cs="Arial"/>
        </w:rPr>
        <w:t>s</w:t>
      </w:r>
      <w:r w:rsidR="002D729F" w:rsidRPr="00D344A1">
        <w:rPr>
          <w:rFonts w:ascii="Arial" w:hAnsi="Arial" w:cs="Arial"/>
        </w:rPr>
        <w:t>,</w:t>
      </w:r>
      <w:r w:rsidR="0093573A" w:rsidRPr="00D344A1">
        <w:rPr>
          <w:rFonts w:ascii="Arial" w:hAnsi="Arial" w:cs="Arial"/>
        </w:rPr>
        <w:t xml:space="preserve"> </w:t>
      </w:r>
      <w:r w:rsidR="00F228A0" w:rsidRPr="00D344A1">
        <w:rPr>
          <w:rFonts w:ascii="Arial" w:hAnsi="Arial" w:cs="Arial"/>
        </w:rPr>
        <w:t>three</w:t>
      </w:r>
      <w:r w:rsidRPr="00D344A1">
        <w:rPr>
          <w:rFonts w:ascii="Arial" w:hAnsi="Arial" w:cs="Arial"/>
        </w:rPr>
        <w:t xml:space="preserve"> of our nurse practitioners are independent prescribers.</w:t>
      </w:r>
      <w:r w:rsidR="00587766" w:rsidRPr="00D344A1">
        <w:rPr>
          <w:rFonts w:ascii="Arial" w:hAnsi="Arial" w:cs="Arial"/>
        </w:rPr>
        <w:t xml:space="preserve"> We also employ a pharmacy technician who supports our clinical pharmacist</w:t>
      </w:r>
      <w:r w:rsidR="009B0406" w:rsidRPr="00D344A1">
        <w:rPr>
          <w:rFonts w:ascii="Arial" w:hAnsi="Arial" w:cs="Arial"/>
        </w:rPr>
        <w:t>s</w:t>
      </w:r>
      <w:r w:rsidR="00587766" w:rsidRPr="00D344A1">
        <w:rPr>
          <w:rFonts w:ascii="Arial" w:hAnsi="Arial" w:cs="Arial"/>
        </w:rPr>
        <w:t xml:space="preserve"> and clinical team by dealing with prescription enquires</w:t>
      </w:r>
      <w:r w:rsidR="005243A1" w:rsidRPr="00D344A1">
        <w:rPr>
          <w:rFonts w:ascii="Arial" w:hAnsi="Arial" w:cs="Arial"/>
        </w:rPr>
        <w:t xml:space="preserve">, </w:t>
      </w:r>
      <w:r w:rsidR="00587766" w:rsidRPr="00D344A1">
        <w:rPr>
          <w:rFonts w:ascii="Arial" w:hAnsi="Arial" w:cs="Arial"/>
        </w:rPr>
        <w:t>medicine synchronisation</w:t>
      </w:r>
      <w:r w:rsidR="005243A1" w:rsidRPr="00D344A1">
        <w:rPr>
          <w:rFonts w:ascii="Arial" w:hAnsi="Arial" w:cs="Arial"/>
        </w:rPr>
        <w:t xml:space="preserve">, </w:t>
      </w:r>
      <w:r w:rsidR="00767FAF" w:rsidRPr="00D344A1">
        <w:rPr>
          <w:rFonts w:ascii="Arial" w:hAnsi="Arial" w:cs="Arial"/>
        </w:rPr>
        <w:t>clinic,</w:t>
      </w:r>
      <w:r w:rsidR="005243A1" w:rsidRPr="00D344A1">
        <w:rPr>
          <w:rFonts w:ascii="Arial" w:hAnsi="Arial" w:cs="Arial"/>
        </w:rPr>
        <w:t xml:space="preserve"> and discharge medication updates.</w:t>
      </w:r>
      <w:r w:rsidR="009B0406" w:rsidRPr="00D344A1">
        <w:rPr>
          <w:rFonts w:ascii="Arial" w:hAnsi="Arial" w:cs="Arial"/>
        </w:rPr>
        <w:t xml:space="preserve"> </w:t>
      </w:r>
    </w:p>
    <w:p w14:paraId="7D4A25BE" w14:textId="77777777" w:rsidR="00AB14CC" w:rsidRPr="00D344A1" w:rsidRDefault="00AB14CC" w:rsidP="00783513">
      <w:pPr>
        <w:rPr>
          <w:rFonts w:ascii="Arial" w:hAnsi="Arial" w:cs="Arial"/>
        </w:rPr>
      </w:pPr>
    </w:p>
    <w:p w14:paraId="2096E6A2" w14:textId="473AB8E0" w:rsidR="006279FC" w:rsidRPr="00D344A1" w:rsidRDefault="006279FC" w:rsidP="00783513">
      <w:pPr>
        <w:rPr>
          <w:rFonts w:ascii="Arial" w:hAnsi="Arial" w:cs="Arial"/>
        </w:rPr>
      </w:pPr>
      <w:r w:rsidRPr="00D344A1">
        <w:rPr>
          <w:rFonts w:ascii="Arial" w:hAnsi="Arial" w:cs="Arial"/>
        </w:rPr>
        <w:t xml:space="preserve">The Practice uses </w:t>
      </w:r>
      <w:r w:rsidR="00587766" w:rsidRPr="00D344A1">
        <w:rPr>
          <w:rFonts w:ascii="Arial" w:hAnsi="Arial" w:cs="Arial"/>
        </w:rPr>
        <w:t xml:space="preserve">Ardens templates to </w:t>
      </w:r>
      <w:r w:rsidR="00F228A0" w:rsidRPr="00D344A1">
        <w:rPr>
          <w:rFonts w:ascii="Arial" w:hAnsi="Arial" w:cs="Arial"/>
        </w:rPr>
        <w:t xml:space="preserve">support clinicians, to reduce </w:t>
      </w:r>
      <w:r w:rsidR="00587766" w:rsidRPr="00D344A1">
        <w:rPr>
          <w:rFonts w:ascii="Arial" w:hAnsi="Arial" w:cs="Arial"/>
        </w:rPr>
        <w:t xml:space="preserve">the administrative burden on the clinical </w:t>
      </w:r>
      <w:r w:rsidR="005243A1" w:rsidRPr="00D344A1">
        <w:rPr>
          <w:rFonts w:ascii="Arial" w:hAnsi="Arial" w:cs="Arial"/>
        </w:rPr>
        <w:t xml:space="preserve">and administration </w:t>
      </w:r>
      <w:r w:rsidR="00587766" w:rsidRPr="00D344A1">
        <w:rPr>
          <w:rFonts w:ascii="Arial" w:hAnsi="Arial" w:cs="Arial"/>
        </w:rPr>
        <w:t>team</w:t>
      </w:r>
      <w:r w:rsidR="005243A1" w:rsidRPr="00D344A1">
        <w:rPr>
          <w:rFonts w:ascii="Arial" w:hAnsi="Arial" w:cs="Arial"/>
        </w:rPr>
        <w:t xml:space="preserve">s and facilitate efficient </w:t>
      </w:r>
      <w:r w:rsidR="005A26C1" w:rsidRPr="00D344A1">
        <w:rPr>
          <w:rFonts w:ascii="Arial" w:hAnsi="Arial" w:cs="Arial"/>
        </w:rPr>
        <w:t>long term condition management</w:t>
      </w:r>
      <w:r w:rsidR="00D344A1">
        <w:rPr>
          <w:rFonts w:ascii="Arial" w:hAnsi="Arial" w:cs="Arial"/>
        </w:rPr>
        <w:t xml:space="preserve">. We also use </w:t>
      </w:r>
      <w:proofErr w:type="spellStart"/>
      <w:r w:rsidR="00D344A1">
        <w:rPr>
          <w:rFonts w:ascii="Arial" w:hAnsi="Arial" w:cs="Arial"/>
        </w:rPr>
        <w:t>Accurx</w:t>
      </w:r>
      <w:proofErr w:type="spellEnd"/>
      <w:r w:rsidR="00D344A1">
        <w:rPr>
          <w:rFonts w:ascii="Arial" w:hAnsi="Arial" w:cs="Arial"/>
        </w:rPr>
        <w:t xml:space="preserve"> for patient communications and online consultations</w:t>
      </w:r>
      <w:r w:rsidR="00EB38A7">
        <w:rPr>
          <w:rFonts w:ascii="Arial" w:hAnsi="Arial" w:cs="Arial"/>
        </w:rPr>
        <w:t>. We are also currently introducing the Heidi Health system.</w:t>
      </w:r>
    </w:p>
    <w:p w14:paraId="581A8B06" w14:textId="77777777" w:rsidR="006279FC" w:rsidRPr="00D344A1" w:rsidRDefault="006279FC" w:rsidP="0021195B">
      <w:pPr>
        <w:jc w:val="both"/>
        <w:rPr>
          <w:rFonts w:ascii="Arial" w:hAnsi="Arial" w:cs="Arial"/>
        </w:rPr>
      </w:pPr>
    </w:p>
    <w:p w14:paraId="0D544B89" w14:textId="77777777" w:rsidR="006279FC" w:rsidRPr="00D344A1" w:rsidRDefault="001F0E37" w:rsidP="0021195B">
      <w:pPr>
        <w:jc w:val="both"/>
        <w:rPr>
          <w:rFonts w:ascii="Arial" w:hAnsi="Arial" w:cs="Arial"/>
          <w:u w:val="single"/>
        </w:rPr>
      </w:pPr>
      <w:r w:rsidRPr="00D344A1">
        <w:rPr>
          <w:rFonts w:ascii="Arial" w:hAnsi="Arial" w:cs="Arial"/>
          <w:u w:val="single"/>
        </w:rPr>
        <w:t>Rota</w:t>
      </w:r>
    </w:p>
    <w:p w14:paraId="75E27EE3" w14:textId="77777777" w:rsidR="00FB25FB" w:rsidRPr="00D344A1" w:rsidRDefault="00FB25FB" w:rsidP="0021195B">
      <w:pPr>
        <w:jc w:val="both"/>
        <w:rPr>
          <w:rFonts w:ascii="Arial" w:hAnsi="Arial" w:cs="Arial"/>
          <w:u w:val="single"/>
        </w:rPr>
      </w:pPr>
    </w:p>
    <w:p w14:paraId="0D2ACC8B" w14:textId="77777777" w:rsidR="00954FFE" w:rsidRPr="00D344A1" w:rsidRDefault="006279FC" w:rsidP="00783513">
      <w:pPr>
        <w:rPr>
          <w:rFonts w:ascii="Arial" w:hAnsi="Arial" w:cs="Arial"/>
        </w:rPr>
      </w:pPr>
      <w:r w:rsidRPr="00D344A1">
        <w:rPr>
          <w:rFonts w:ascii="Arial" w:hAnsi="Arial" w:cs="Arial"/>
        </w:rPr>
        <w:t>The rota is organised i</w:t>
      </w:r>
      <w:r w:rsidR="00AD2FA4" w:rsidRPr="00D344A1">
        <w:rPr>
          <w:rFonts w:ascii="Arial" w:hAnsi="Arial" w:cs="Arial"/>
        </w:rPr>
        <w:t xml:space="preserve">n a </w:t>
      </w:r>
      <w:r w:rsidR="00783513" w:rsidRPr="00D344A1">
        <w:rPr>
          <w:rFonts w:ascii="Arial" w:hAnsi="Arial" w:cs="Arial"/>
        </w:rPr>
        <w:t>semi-</w:t>
      </w:r>
      <w:r w:rsidR="00AD2FA4" w:rsidRPr="00D344A1">
        <w:rPr>
          <w:rFonts w:ascii="Arial" w:hAnsi="Arial" w:cs="Arial"/>
        </w:rPr>
        <w:t>flexible manner.</w:t>
      </w:r>
      <w:r w:rsidR="002E3953" w:rsidRPr="00D344A1">
        <w:rPr>
          <w:rFonts w:ascii="Arial" w:hAnsi="Arial" w:cs="Arial"/>
        </w:rPr>
        <w:t xml:space="preserve"> </w:t>
      </w:r>
      <w:r w:rsidR="00AD2FA4" w:rsidRPr="00D344A1">
        <w:rPr>
          <w:rFonts w:ascii="Arial" w:hAnsi="Arial" w:cs="Arial"/>
        </w:rPr>
        <w:t xml:space="preserve"> </w:t>
      </w:r>
      <w:r w:rsidR="00587766" w:rsidRPr="00D344A1">
        <w:rPr>
          <w:rFonts w:ascii="Arial" w:hAnsi="Arial" w:cs="Arial"/>
        </w:rPr>
        <w:t xml:space="preserve">Some of our GPs work fixed days whereas others prefer to work their sessions flexibly across the week.  The rota is generally prepared </w:t>
      </w:r>
      <w:r w:rsidR="000D2B0D" w:rsidRPr="00D344A1">
        <w:rPr>
          <w:rFonts w:ascii="Arial" w:hAnsi="Arial" w:cs="Arial"/>
        </w:rPr>
        <w:t xml:space="preserve">four to </w:t>
      </w:r>
      <w:r w:rsidR="00587766" w:rsidRPr="00D344A1">
        <w:rPr>
          <w:rFonts w:ascii="Arial" w:hAnsi="Arial" w:cs="Arial"/>
        </w:rPr>
        <w:t>six weeks in advance, and requests can be made for half days etc which allows for long weekends, courses, family events to be taken without using holiday allowances.  Usually</w:t>
      </w:r>
      <w:r w:rsidR="000D2B0D" w:rsidRPr="00D344A1">
        <w:rPr>
          <w:rFonts w:ascii="Arial" w:hAnsi="Arial" w:cs="Arial"/>
        </w:rPr>
        <w:t>,</w:t>
      </w:r>
      <w:r w:rsidR="00587766" w:rsidRPr="00D344A1">
        <w:rPr>
          <w:rFonts w:ascii="Arial" w:hAnsi="Arial" w:cs="Arial"/>
        </w:rPr>
        <w:t xml:space="preserve"> most requests can be accommodated and on the rare occasions when there is a clash, a compromise resolves the problem. In addition, an extended hours surgery </w:t>
      </w:r>
      <w:r w:rsidR="00F228A0" w:rsidRPr="00D344A1">
        <w:rPr>
          <w:rFonts w:ascii="Arial" w:hAnsi="Arial" w:cs="Arial"/>
        </w:rPr>
        <w:t>is organised across the PCN with evening and weekend appointments.</w:t>
      </w:r>
    </w:p>
    <w:p w14:paraId="3DF5B08F" w14:textId="77777777" w:rsidR="00954FFE" w:rsidRPr="00D344A1" w:rsidRDefault="00954FFE" w:rsidP="00783513">
      <w:pPr>
        <w:rPr>
          <w:rFonts w:ascii="Arial" w:hAnsi="Arial" w:cs="Arial"/>
        </w:rPr>
      </w:pPr>
    </w:p>
    <w:p w14:paraId="15834368" w14:textId="77777777" w:rsidR="007E5EAF" w:rsidRPr="00F228A0" w:rsidRDefault="00587766" w:rsidP="00F6593B">
      <w:pPr>
        <w:rPr>
          <w:rFonts w:ascii="Arial" w:hAnsi="Arial" w:cs="Arial"/>
        </w:rPr>
      </w:pPr>
      <w:r w:rsidRPr="00D344A1">
        <w:rPr>
          <w:rFonts w:ascii="Arial" w:hAnsi="Arial" w:cs="Arial"/>
        </w:rPr>
        <w:t xml:space="preserve">Our working patterns are </w:t>
      </w:r>
      <w:r w:rsidR="00295656" w:rsidRPr="00D344A1">
        <w:rPr>
          <w:rFonts w:ascii="Arial" w:hAnsi="Arial" w:cs="Arial"/>
        </w:rPr>
        <w:t xml:space="preserve">generally </w:t>
      </w:r>
      <w:r w:rsidRPr="00D344A1">
        <w:rPr>
          <w:rFonts w:ascii="Arial" w:hAnsi="Arial" w:cs="Arial"/>
        </w:rPr>
        <w:t xml:space="preserve">arranged more flexibly than many other </w:t>
      </w:r>
      <w:r w:rsidR="00954FFE" w:rsidRPr="00D344A1">
        <w:rPr>
          <w:rFonts w:ascii="Arial" w:hAnsi="Arial" w:cs="Arial"/>
        </w:rPr>
        <w:t>surgeries;</w:t>
      </w:r>
      <w:r w:rsidRPr="00D344A1">
        <w:rPr>
          <w:rFonts w:ascii="Arial" w:hAnsi="Arial" w:cs="Arial"/>
        </w:rPr>
        <w:t xml:space="preserve"> we find this allows us to meet both the needs of the individual (</w:t>
      </w:r>
      <w:proofErr w:type="spellStart"/>
      <w:r w:rsidRPr="00D344A1">
        <w:rPr>
          <w:rFonts w:ascii="Arial" w:hAnsi="Arial" w:cs="Arial"/>
        </w:rPr>
        <w:t>e.g</w:t>
      </w:r>
      <w:proofErr w:type="spellEnd"/>
      <w:r w:rsidRPr="00D344A1">
        <w:rPr>
          <w:rFonts w:ascii="Arial" w:hAnsi="Arial" w:cs="Arial"/>
        </w:rPr>
        <w:t xml:space="preserve"> hobbies, childcare requirements etc) and the </w:t>
      </w:r>
      <w:r w:rsidR="00AF10D1" w:rsidRPr="00D344A1">
        <w:rPr>
          <w:rFonts w:ascii="Arial" w:hAnsi="Arial" w:cs="Arial"/>
        </w:rPr>
        <w:t>P</w:t>
      </w:r>
      <w:r w:rsidRPr="00D344A1">
        <w:rPr>
          <w:rFonts w:ascii="Arial" w:hAnsi="Arial" w:cs="Arial"/>
        </w:rPr>
        <w:t>ractice.</w:t>
      </w:r>
      <w:r w:rsidRPr="00F228A0">
        <w:rPr>
          <w:rFonts w:ascii="Arial" w:hAnsi="Arial" w:cs="Arial"/>
        </w:rPr>
        <w:t xml:space="preserve"> </w:t>
      </w:r>
    </w:p>
    <w:sectPr w:rsidR="007E5EAF" w:rsidRPr="00F228A0" w:rsidSect="00902BBB">
      <w:pgSz w:w="12240" w:h="15840"/>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D0CBF"/>
    <w:multiLevelType w:val="multilevel"/>
    <w:tmpl w:val="4E0452B6"/>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ABA75A3"/>
    <w:multiLevelType w:val="multilevel"/>
    <w:tmpl w:val="5AF872F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98A496D"/>
    <w:multiLevelType w:val="hybridMultilevel"/>
    <w:tmpl w:val="49F490A2"/>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9265D4"/>
    <w:multiLevelType w:val="hybridMultilevel"/>
    <w:tmpl w:val="9D729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C71678"/>
    <w:multiLevelType w:val="multilevel"/>
    <w:tmpl w:val="4B208830"/>
    <w:lvl w:ilvl="0">
      <w:numFmt w:val="bullet"/>
      <w:lvlText w:val=""/>
      <w:lvlJc w:val="left"/>
      <w:pPr>
        <w:ind w:left="1800" w:hanging="360"/>
      </w:pPr>
      <w:rPr>
        <w:rFonts w:ascii="Wingdings" w:hAnsi="Wingdings"/>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5" w15:restartNumberingAfterBreak="0">
    <w:nsid w:val="44C57F79"/>
    <w:multiLevelType w:val="hybridMultilevel"/>
    <w:tmpl w:val="CFD23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E775F7"/>
    <w:multiLevelType w:val="hybridMultilevel"/>
    <w:tmpl w:val="C6CE44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A91342"/>
    <w:multiLevelType w:val="hybridMultilevel"/>
    <w:tmpl w:val="19AA0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177BBC"/>
    <w:multiLevelType w:val="hybridMultilevel"/>
    <w:tmpl w:val="63F4FD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201ECE"/>
    <w:multiLevelType w:val="multilevel"/>
    <w:tmpl w:val="FC04B49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7B5130B7"/>
    <w:multiLevelType w:val="hybridMultilevel"/>
    <w:tmpl w:val="4C4C62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36669291">
    <w:abstractNumId w:val="5"/>
  </w:num>
  <w:num w:numId="2" w16cid:durableId="70130464">
    <w:abstractNumId w:val="2"/>
  </w:num>
  <w:num w:numId="3" w16cid:durableId="1477137497">
    <w:abstractNumId w:val="8"/>
  </w:num>
  <w:num w:numId="4" w16cid:durableId="595867883">
    <w:abstractNumId w:val="10"/>
  </w:num>
  <w:num w:numId="5" w16cid:durableId="1414623370">
    <w:abstractNumId w:val="6"/>
  </w:num>
  <w:num w:numId="6" w16cid:durableId="1086194267">
    <w:abstractNumId w:val="7"/>
  </w:num>
  <w:num w:numId="7" w16cid:durableId="123355841">
    <w:abstractNumId w:val="1"/>
  </w:num>
  <w:num w:numId="8" w16cid:durableId="961687972">
    <w:abstractNumId w:val="9"/>
  </w:num>
  <w:num w:numId="9" w16cid:durableId="424688883">
    <w:abstractNumId w:val="0"/>
  </w:num>
  <w:num w:numId="10" w16cid:durableId="1886944361">
    <w:abstractNumId w:val="4"/>
  </w:num>
  <w:num w:numId="11" w16cid:durableId="14070752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51D"/>
    <w:rsid w:val="000125B5"/>
    <w:rsid w:val="0001569C"/>
    <w:rsid w:val="00016E7E"/>
    <w:rsid w:val="000321DB"/>
    <w:rsid w:val="00042687"/>
    <w:rsid w:val="0004703F"/>
    <w:rsid w:val="000577BC"/>
    <w:rsid w:val="00064EBA"/>
    <w:rsid w:val="00065005"/>
    <w:rsid w:val="00070227"/>
    <w:rsid w:val="000819BC"/>
    <w:rsid w:val="00085578"/>
    <w:rsid w:val="00091F9E"/>
    <w:rsid w:val="0009413B"/>
    <w:rsid w:val="000C3884"/>
    <w:rsid w:val="000C7495"/>
    <w:rsid w:val="000C7DC8"/>
    <w:rsid w:val="000D00CE"/>
    <w:rsid w:val="000D2B0D"/>
    <w:rsid w:val="000D64AD"/>
    <w:rsid w:val="000D6F0B"/>
    <w:rsid w:val="000D7242"/>
    <w:rsid w:val="00110F29"/>
    <w:rsid w:val="00111E91"/>
    <w:rsid w:val="001231BB"/>
    <w:rsid w:val="0013129E"/>
    <w:rsid w:val="00133A51"/>
    <w:rsid w:val="00137E80"/>
    <w:rsid w:val="00154DD4"/>
    <w:rsid w:val="001609C5"/>
    <w:rsid w:val="0016531B"/>
    <w:rsid w:val="00192D14"/>
    <w:rsid w:val="0019551D"/>
    <w:rsid w:val="001A176F"/>
    <w:rsid w:val="001A506C"/>
    <w:rsid w:val="001A5DB1"/>
    <w:rsid w:val="001B4B9B"/>
    <w:rsid w:val="001B77B3"/>
    <w:rsid w:val="001C00A2"/>
    <w:rsid w:val="001C171D"/>
    <w:rsid w:val="001D17C7"/>
    <w:rsid w:val="001E3EA2"/>
    <w:rsid w:val="001E6CD2"/>
    <w:rsid w:val="001F0E37"/>
    <w:rsid w:val="001F4C50"/>
    <w:rsid w:val="0021195B"/>
    <w:rsid w:val="002136C1"/>
    <w:rsid w:val="00225DBF"/>
    <w:rsid w:val="00234401"/>
    <w:rsid w:val="0023440F"/>
    <w:rsid w:val="0024096A"/>
    <w:rsid w:val="00257C4B"/>
    <w:rsid w:val="0026001C"/>
    <w:rsid w:val="00263F7E"/>
    <w:rsid w:val="00274733"/>
    <w:rsid w:val="00295656"/>
    <w:rsid w:val="002B145B"/>
    <w:rsid w:val="002B6F02"/>
    <w:rsid w:val="002C4D65"/>
    <w:rsid w:val="002D729F"/>
    <w:rsid w:val="002E3953"/>
    <w:rsid w:val="002F2FF4"/>
    <w:rsid w:val="00301121"/>
    <w:rsid w:val="003013EA"/>
    <w:rsid w:val="003272A0"/>
    <w:rsid w:val="00341D8B"/>
    <w:rsid w:val="0035175D"/>
    <w:rsid w:val="00366816"/>
    <w:rsid w:val="003729D2"/>
    <w:rsid w:val="00380376"/>
    <w:rsid w:val="0039588B"/>
    <w:rsid w:val="00396B90"/>
    <w:rsid w:val="003A7888"/>
    <w:rsid w:val="003C3512"/>
    <w:rsid w:val="003E6E8F"/>
    <w:rsid w:val="0040408E"/>
    <w:rsid w:val="00412344"/>
    <w:rsid w:val="00422827"/>
    <w:rsid w:val="004A3D30"/>
    <w:rsid w:val="004C4527"/>
    <w:rsid w:val="004F0F05"/>
    <w:rsid w:val="004F5FC6"/>
    <w:rsid w:val="0050153A"/>
    <w:rsid w:val="005123C1"/>
    <w:rsid w:val="00514280"/>
    <w:rsid w:val="005243A1"/>
    <w:rsid w:val="00544398"/>
    <w:rsid w:val="00546FD8"/>
    <w:rsid w:val="005505D7"/>
    <w:rsid w:val="005807F4"/>
    <w:rsid w:val="005808AA"/>
    <w:rsid w:val="0058184D"/>
    <w:rsid w:val="005860B0"/>
    <w:rsid w:val="00587766"/>
    <w:rsid w:val="005932D6"/>
    <w:rsid w:val="00594D59"/>
    <w:rsid w:val="005A26C1"/>
    <w:rsid w:val="005A399E"/>
    <w:rsid w:val="005B13A0"/>
    <w:rsid w:val="005C5153"/>
    <w:rsid w:val="005C6FAC"/>
    <w:rsid w:val="005D2975"/>
    <w:rsid w:val="005D7DB0"/>
    <w:rsid w:val="005F4BAA"/>
    <w:rsid w:val="00607142"/>
    <w:rsid w:val="006279FC"/>
    <w:rsid w:val="00632BF9"/>
    <w:rsid w:val="006351A7"/>
    <w:rsid w:val="00667C8F"/>
    <w:rsid w:val="006771E8"/>
    <w:rsid w:val="00685318"/>
    <w:rsid w:val="00686307"/>
    <w:rsid w:val="006B1974"/>
    <w:rsid w:val="006B70AE"/>
    <w:rsid w:val="006D43AE"/>
    <w:rsid w:val="006F320D"/>
    <w:rsid w:val="00711C5E"/>
    <w:rsid w:val="0072331B"/>
    <w:rsid w:val="00730E56"/>
    <w:rsid w:val="0074081B"/>
    <w:rsid w:val="007435E0"/>
    <w:rsid w:val="0075759A"/>
    <w:rsid w:val="007614EB"/>
    <w:rsid w:val="00767FAF"/>
    <w:rsid w:val="00777CB0"/>
    <w:rsid w:val="00783513"/>
    <w:rsid w:val="007836EC"/>
    <w:rsid w:val="007926A0"/>
    <w:rsid w:val="007A68BF"/>
    <w:rsid w:val="007A6EA6"/>
    <w:rsid w:val="007B0192"/>
    <w:rsid w:val="007B05A1"/>
    <w:rsid w:val="007B0D2F"/>
    <w:rsid w:val="007B24BF"/>
    <w:rsid w:val="007C2CCF"/>
    <w:rsid w:val="007E5EAF"/>
    <w:rsid w:val="007F01EA"/>
    <w:rsid w:val="007F2FC2"/>
    <w:rsid w:val="008018E5"/>
    <w:rsid w:val="00803E4E"/>
    <w:rsid w:val="0080501C"/>
    <w:rsid w:val="00873241"/>
    <w:rsid w:val="00880003"/>
    <w:rsid w:val="0088422B"/>
    <w:rsid w:val="008901F9"/>
    <w:rsid w:val="008A6175"/>
    <w:rsid w:val="008A72A9"/>
    <w:rsid w:val="008C21FB"/>
    <w:rsid w:val="008E25DD"/>
    <w:rsid w:val="008E2AB1"/>
    <w:rsid w:val="008E5756"/>
    <w:rsid w:val="008F0EC3"/>
    <w:rsid w:val="008F170C"/>
    <w:rsid w:val="00902BBB"/>
    <w:rsid w:val="00916C95"/>
    <w:rsid w:val="0093573A"/>
    <w:rsid w:val="00935AA6"/>
    <w:rsid w:val="00937DF4"/>
    <w:rsid w:val="00940EEF"/>
    <w:rsid w:val="00954FFE"/>
    <w:rsid w:val="009558FF"/>
    <w:rsid w:val="00960639"/>
    <w:rsid w:val="00972203"/>
    <w:rsid w:val="00984327"/>
    <w:rsid w:val="009977F4"/>
    <w:rsid w:val="009B0406"/>
    <w:rsid w:val="009D41EE"/>
    <w:rsid w:val="009E049E"/>
    <w:rsid w:val="009E0649"/>
    <w:rsid w:val="009E4422"/>
    <w:rsid w:val="009E6CB3"/>
    <w:rsid w:val="009E74DE"/>
    <w:rsid w:val="009F6990"/>
    <w:rsid w:val="00A17EF5"/>
    <w:rsid w:val="00A22F63"/>
    <w:rsid w:val="00A24C66"/>
    <w:rsid w:val="00A31803"/>
    <w:rsid w:val="00A4219E"/>
    <w:rsid w:val="00A566BF"/>
    <w:rsid w:val="00A646EA"/>
    <w:rsid w:val="00A66CA2"/>
    <w:rsid w:val="00A94604"/>
    <w:rsid w:val="00A97E5A"/>
    <w:rsid w:val="00AA0F11"/>
    <w:rsid w:val="00AA1B40"/>
    <w:rsid w:val="00AB14CC"/>
    <w:rsid w:val="00AB2826"/>
    <w:rsid w:val="00AB2E9C"/>
    <w:rsid w:val="00AB5A67"/>
    <w:rsid w:val="00AD2FA4"/>
    <w:rsid w:val="00AD7C62"/>
    <w:rsid w:val="00AF10D1"/>
    <w:rsid w:val="00AF1FE7"/>
    <w:rsid w:val="00AF7A38"/>
    <w:rsid w:val="00B02CD4"/>
    <w:rsid w:val="00B20554"/>
    <w:rsid w:val="00B216E6"/>
    <w:rsid w:val="00B30E52"/>
    <w:rsid w:val="00B36192"/>
    <w:rsid w:val="00B47050"/>
    <w:rsid w:val="00B54057"/>
    <w:rsid w:val="00B5545E"/>
    <w:rsid w:val="00B82CB7"/>
    <w:rsid w:val="00B91047"/>
    <w:rsid w:val="00B94CA7"/>
    <w:rsid w:val="00B95993"/>
    <w:rsid w:val="00BB0A34"/>
    <w:rsid w:val="00BB4A88"/>
    <w:rsid w:val="00BB61F4"/>
    <w:rsid w:val="00BD6270"/>
    <w:rsid w:val="00BE4A53"/>
    <w:rsid w:val="00BF2E80"/>
    <w:rsid w:val="00BF3125"/>
    <w:rsid w:val="00BF68AD"/>
    <w:rsid w:val="00C04055"/>
    <w:rsid w:val="00C14AF2"/>
    <w:rsid w:val="00C45818"/>
    <w:rsid w:val="00C54D99"/>
    <w:rsid w:val="00C74671"/>
    <w:rsid w:val="00C76366"/>
    <w:rsid w:val="00CB7C18"/>
    <w:rsid w:val="00CD03D5"/>
    <w:rsid w:val="00CD117E"/>
    <w:rsid w:val="00CD2AF0"/>
    <w:rsid w:val="00CD71DF"/>
    <w:rsid w:val="00CD7B77"/>
    <w:rsid w:val="00CE181E"/>
    <w:rsid w:val="00CF6AFB"/>
    <w:rsid w:val="00D06697"/>
    <w:rsid w:val="00D079D2"/>
    <w:rsid w:val="00D13661"/>
    <w:rsid w:val="00D1582F"/>
    <w:rsid w:val="00D344A1"/>
    <w:rsid w:val="00D50591"/>
    <w:rsid w:val="00D71D6D"/>
    <w:rsid w:val="00D91893"/>
    <w:rsid w:val="00D924D3"/>
    <w:rsid w:val="00DA6E99"/>
    <w:rsid w:val="00DB0945"/>
    <w:rsid w:val="00DB67C3"/>
    <w:rsid w:val="00DC1CC0"/>
    <w:rsid w:val="00DD4BE3"/>
    <w:rsid w:val="00DD7A71"/>
    <w:rsid w:val="00DE5BF6"/>
    <w:rsid w:val="00DF014A"/>
    <w:rsid w:val="00DF10DE"/>
    <w:rsid w:val="00E03AAB"/>
    <w:rsid w:val="00E47894"/>
    <w:rsid w:val="00E47DBC"/>
    <w:rsid w:val="00E54165"/>
    <w:rsid w:val="00E956DF"/>
    <w:rsid w:val="00EB05A1"/>
    <w:rsid w:val="00EB38A7"/>
    <w:rsid w:val="00ED22C3"/>
    <w:rsid w:val="00EF108C"/>
    <w:rsid w:val="00EF2593"/>
    <w:rsid w:val="00F04566"/>
    <w:rsid w:val="00F228A0"/>
    <w:rsid w:val="00F45E10"/>
    <w:rsid w:val="00F539C0"/>
    <w:rsid w:val="00F55C04"/>
    <w:rsid w:val="00F564B4"/>
    <w:rsid w:val="00F60F56"/>
    <w:rsid w:val="00F6593B"/>
    <w:rsid w:val="00F93315"/>
    <w:rsid w:val="00FA2176"/>
    <w:rsid w:val="00FB25FB"/>
    <w:rsid w:val="00FC0DF1"/>
    <w:rsid w:val="00FE305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D27CD1"/>
  <w15:chartTrackingRefBased/>
  <w15:docId w15:val="{BD746B35-DBA1-4281-8214-8BBF01FB8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1D8B"/>
    <w:rPr>
      <w:lang w:eastAsia="en-US"/>
    </w:rPr>
  </w:style>
  <w:style w:type="paragraph" w:styleId="Heading1">
    <w:name w:val="heading 1"/>
    <w:basedOn w:val="Normal"/>
    <w:next w:val="Normal"/>
    <w:qFormat/>
    <w:rsid w:val="00A24C66"/>
    <w:pPr>
      <w:keepNext/>
      <w:jc w:val="both"/>
      <w:outlineLvl w:val="0"/>
    </w:pPr>
    <w:rPr>
      <w:sz w:val="24"/>
    </w:rPr>
  </w:style>
  <w:style w:type="paragraph" w:styleId="Heading2">
    <w:name w:val="heading 2"/>
    <w:basedOn w:val="Normal"/>
    <w:next w:val="Normal"/>
    <w:qFormat/>
    <w:rsid w:val="001231B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9551D"/>
    <w:rPr>
      <w:color w:val="0000FF"/>
      <w:u w:val="single"/>
    </w:rPr>
  </w:style>
  <w:style w:type="paragraph" w:styleId="BodyText3">
    <w:name w:val="Body Text 3"/>
    <w:basedOn w:val="Normal"/>
    <w:rsid w:val="001B77B3"/>
    <w:pPr>
      <w:jc w:val="both"/>
    </w:pPr>
  </w:style>
  <w:style w:type="character" w:styleId="FollowedHyperlink">
    <w:name w:val="FollowedHyperlink"/>
    <w:rsid w:val="000C3884"/>
    <w:rPr>
      <w:color w:val="800080"/>
      <w:u w:val="single"/>
    </w:rPr>
  </w:style>
  <w:style w:type="character" w:customStyle="1" w:styleId="st1">
    <w:name w:val="st1"/>
    <w:rsid w:val="009E74DE"/>
  </w:style>
  <w:style w:type="paragraph" w:styleId="BalloonText">
    <w:name w:val="Balloon Text"/>
    <w:basedOn w:val="Normal"/>
    <w:link w:val="BalloonTextChar"/>
    <w:rsid w:val="00C14AF2"/>
    <w:rPr>
      <w:rFonts w:ascii="Tahoma" w:hAnsi="Tahoma"/>
      <w:sz w:val="16"/>
      <w:szCs w:val="16"/>
      <w:lang w:val="x-none"/>
    </w:rPr>
  </w:style>
  <w:style w:type="character" w:customStyle="1" w:styleId="BalloonTextChar">
    <w:name w:val="Balloon Text Char"/>
    <w:link w:val="BalloonText"/>
    <w:rsid w:val="00C14AF2"/>
    <w:rPr>
      <w:rFonts w:ascii="Tahoma" w:hAnsi="Tahoma" w:cs="Tahoma"/>
      <w:sz w:val="16"/>
      <w:szCs w:val="16"/>
      <w:lang w:eastAsia="en-US"/>
    </w:rPr>
  </w:style>
  <w:style w:type="paragraph" w:customStyle="1" w:styleId="BodyA">
    <w:name w:val="Body A"/>
    <w:rsid w:val="003729D2"/>
    <w:rPr>
      <w:rFonts w:eastAsia="Arial Unicode MS" w:cs="Arial Unicode MS"/>
      <w:color w:val="000000"/>
      <w:u w:color="000000"/>
      <w:lang w:val="en-US"/>
    </w:rPr>
  </w:style>
  <w:style w:type="paragraph" w:styleId="Revision">
    <w:name w:val="Revision"/>
    <w:hidden/>
    <w:uiPriority w:val="99"/>
    <w:semiHidden/>
    <w:rsid w:val="00B94CA7"/>
    <w:rPr>
      <w:lang w:eastAsia="en-US"/>
    </w:rPr>
  </w:style>
  <w:style w:type="character" w:styleId="CommentReference">
    <w:name w:val="annotation reference"/>
    <w:rsid w:val="00B94CA7"/>
    <w:rPr>
      <w:sz w:val="16"/>
      <w:szCs w:val="16"/>
    </w:rPr>
  </w:style>
  <w:style w:type="paragraph" w:styleId="CommentText">
    <w:name w:val="annotation text"/>
    <w:basedOn w:val="Normal"/>
    <w:link w:val="CommentTextChar"/>
    <w:rsid w:val="00B94CA7"/>
  </w:style>
  <w:style w:type="character" w:customStyle="1" w:styleId="CommentTextChar">
    <w:name w:val="Comment Text Char"/>
    <w:link w:val="CommentText"/>
    <w:rsid w:val="00B94CA7"/>
    <w:rPr>
      <w:lang w:eastAsia="en-US"/>
    </w:rPr>
  </w:style>
  <w:style w:type="paragraph" w:styleId="CommentSubject">
    <w:name w:val="annotation subject"/>
    <w:basedOn w:val="CommentText"/>
    <w:next w:val="CommentText"/>
    <w:link w:val="CommentSubjectChar"/>
    <w:rsid w:val="00B94CA7"/>
    <w:rPr>
      <w:b/>
      <w:bCs/>
    </w:rPr>
  </w:style>
  <w:style w:type="character" w:customStyle="1" w:styleId="CommentSubjectChar">
    <w:name w:val="Comment Subject Char"/>
    <w:link w:val="CommentSubject"/>
    <w:rsid w:val="00B94CA7"/>
    <w:rPr>
      <w:b/>
      <w:bCs/>
      <w:lang w:eastAsia="en-US"/>
    </w:rPr>
  </w:style>
  <w:style w:type="character" w:styleId="Emphasis">
    <w:name w:val="Emphasis"/>
    <w:uiPriority w:val="20"/>
    <w:qFormat/>
    <w:rsid w:val="004F5FC6"/>
    <w:rPr>
      <w:i/>
      <w:iCs/>
    </w:rPr>
  </w:style>
  <w:style w:type="character" w:customStyle="1" w:styleId="cf01">
    <w:name w:val="cf01"/>
    <w:rsid w:val="00F228A0"/>
    <w:rPr>
      <w:rFonts w:ascii="Segoe UI" w:hAnsi="Segoe UI" w:cs="Segoe UI" w:hint="default"/>
      <w:sz w:val="18"/>
      <w:szCs w:val="18"/>
    </w:rPr>
  </w:style>
  <w:style w:type="character" w:styleId="Strong">
    <w:name w:val="Strong"/>
    <w:qFormat/>
    <w:rsid w:val="00F228A0"/>
    <w:rPr>
      <w:b/>
      <w:bCs/>
    </w:rPr>
  </w:style>
  <w:style w:type="paragraph" w:styleId="ListParagraph">
    <w:name w:val="List Paragraph"/>
    <w:basedOn w:val="Normal"/>
    <w:uiPriority w:val="34"/>
    <w:qFormat/>
    <w:rsid w:val="00F55C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97645">
      <w:bodyDiv w:val="1"/>
      <w:marLeft w:val="0"/>
      <w:marRight w:val="0"/>
      <w:marTop w:val="0"/>
      <w:marBottom w:val="0"/>
      <w:divBdr>
        <w:top w:val="none" w:sz="0" w:space="0" w:color="auto"/>
        <w:left w:val="none" w:sz="0" w:space="0" w:color="auto"/>
        <w:bottom w:val="none" w:sz="0" w:space="0" w:color="auto"/>
        <w:right w:val="none" w:sz="0" w:space="0" w:color="auto"/>
      </w:divBdr>
    </w:div>
    <w:div w:id="512110436">
      <w:bodyDiv w:val="1"/>
      <w:marLeft w:val="0"/>
      <w:marRight w:val="0"/>
      <w:marTop w:val="0"/>
      <w:marBottom w:val="0"/>
      <w:divBdr>
        <w:top w:val="none" w:sz="0" w:space="0" w:color="auto"/>
        <w:left w:val="none" w:sz="0" w:space="0" w:color="auto"/>
        <w:bottom w:val="none" w:sz="0" w:space="0" w:color="auto"/>
        <w:right w:val="none" w:sz="0" w:space="0" w:color="auto"/>
      </w:divBdr>
    </w:div>
    <w:div w:id="652099849">
      <w:bodyDiv w:val="1"/>
      <w:marLeft w:val="0"/>
      <w:marRight w:val="0"/>
      <w:marTop w:val="0"/>
      <w:marBottom w:val="0"/>
      <w:divBdr>
        <w:top w:val="none" w:sz="0" w:space="0" w:color="auto"/>
        <w:left w:val="none" w:sz="0" w:space="0" w:color="auto"/>
        <w:bottom w:val="none" w:sz="0" w:space="0" w:color="auto"/>
        <w:right w:val="none" w:sz="0" w:space="0" w:color="auto"/>
      </w:divBdr>
    </w:div>
    <w:div w:id="1090158473">
      <w:bodyDiv w:val="1"/>
      <w:marLeft w:val="0"/>
      <w:marRight w:val="0"/>
      <w:marTop w:val="0"/>
      <w:marBottom w:val="0"/>
      <w:divBdr>
        <w:top w:val="none" w:sz="0" w:space="0" w:color="auto"/>
        <w:left w:val="none" w:sz="0" w:space="0" w:color="auto"/>
        <w:bottom w:val="none" w:sz="0" w:space="0" w:color="auto"/>
        <w:right w:val="none" w:sz="0" w:space="0" w:color="auto"/>
      </w:divBdr>
    </w:div>
    <w:div w:id="1218273456">
      <w:bodyDiv w:val="1"/>
      <w:marLeft w:val="0"/>
      <w:marRight w:val="0"/>
      <w:marTop w:val="0"/>
      <w:marBottom w:val="0"/>
      <w:divBdr>
        <w:top w:val="none" w:sz="0" w:space="0" w:color="auto"/>
        <w:left w:val="none" w:sz="0" w:space="0" w:color="auto"/>
        <w:bottom w:val="none" w:sz="0" w:space="0" w:color="auto"/>
        <w:right w:val="none" w:sz="0" w:space="0" w:color="auto"/>
      </w:divBdr>
    </w:div>
    <w:div w:id="1282954997">
      <w:bodyDiv w:val="1"/>
      <w:marLeft w:val="0"/>
      <w:marRight w:val="0"/>
      <w:marTop w:val="0"/>
      <w:marBottom w:val="0"/>
      <w:divBdr>
        <w:top w:val="none" w:sz="0" w:space="0" w:color="auto"/>
        <w:left w:val="none" w:sz="0" w:space="0" w:color="auto"/>
        <w:bottom w:val="none" w:sz="0" w:space="0" w:color="auto"/>
        <w:right w:val="none" w:sz="0" w:space="0" w:color="auto"/>
      </w:divBdr>
    </w:div>
    <w:div w:id="1521435863">
      <w:bodyDiv w:val="1"/>
      <w:marLeft w:val="0"/>
      <w:marRight w:val="0"/>
      <w:marTop w:val="0"/>
      <w:marBottom w:val="0"/>
      <w:divBdr>
        <w:top w:val="none" w:sz="0" w:space="0" w:color="auto"/>
        <w:left w:val="none" w:sz="0" w:space="0" w:color="auto"/>
        <w:bottom w:val="none" w:sz="0" w:space="0" w:color="auto"/>
        <w:right w:val="none" w:sz="0" w:space="0" w:color="auto"/>
      </w:divBdr>
    </w:div>
    <w:div w:id="1583446684">
      <w:bodyDiv w:val="1"/>
      <w:marLeft w:val="0"/>
      <w:marRight w:val="0"/>
      <w:marTop w:val="0"/>
      <w:marBottom w:val="0"/>
      <w:divBdr>
        <w:top w:val="none" w:sz="0" w:space="0" w:color="auto"/>
        <w:left w:val="none" w:sz="0" w:space="0" w:color="auto"/>
        <w:bottom w:val="none" w:sz="0" w:space="0" w:color="auto"/>
        <w:right w:val="none" w:sz="0" w:space="0" w:color="auto"/>
      </w:divBdr>
    </w:div>
    <w:div w:id="1740979398">
      <w:bodyDiv w:val="1"/>
      <w:marLeft w:val="0"/>
      <w:marRight w:val="0"/>
      <w:marTop w:val="0"/>
      <w:marBottom w:val="0"/>
      <w:divBdr>
        <w:top w:val="none" w:sz="0" w:space="0" w:color="auto"/>
        <w:left w:val="none" w:sz="0" w:space="0" w:color="auto"/>
        <w:bottom w:val="none" w:sz="0" w:space="0" w:color="auto"/>
        <w:right w:val="none" w:sz="0" w:space="0" w:color="auto"/>
      </w:divBdr>
    </w:div>
    <w:div w:id="1983807005">
      <w:bodyDiv w:val="1"/>
      <w:marLeft w:val="0"/>
      <w:marRight w:val="0"/>
      <w:marTop w:val="0"/>
      <w:marBottom w:val="0"/>
      <w:divBdr>
        <w:top w:val="none" w:sz="0" w:space="0" w:color="auto"/>
        <w:left w:val="none" w:sz="0" w:space="0" w:color="auto"/>
        <w:bottom w:val="none" w:sz="0" w:space="0" w:color="auto"/>
        <w:right w:val="none" w:sz="0" w:space="0" w:color="auto"/>
      </w:divBdr>
      <w:divsChild>
        <w:div w:id="472910575">
          <w:marLeft w:val="0"/>
          <w:marRight w:val="0"/>
          <w:marTop w:val="0"/>
          <w:marBottom w:val="0"/>
          <w:divBdr>
            <w:top w:val="none" w:sz="0" w:space="0" w:color="auto"/>
            <w:left w:val="none" w:sz="0" w:space="0" w:color="auto"/>
            <w:bottom w:val="none" w:sz="0" w:space="0" w:color="auto"/>
            <w:right w:val="none" w:sz="0" w:space="0" w:color="auto"/>
          </w:divBdr>
          <w:divsChild>
            <w:div w:id="1178038791">
              <w:marLeft w:val="0"/>
              <w:marRight w:val="0"/>
              <w:marTop w:val="0"/>
              <w:marBottom w:val="0"/>
              <w:divBdr>
                <w:top w:val="none" w:sz="0" w:space="0" w:color="auto"/>
                <w:left w:val="none" w:sz="0" w:space="0" w:color="auto"/>
                <w:bottom w:val="none" w:sz="0" w:space="0" w:color="auto"/>
                <w:right w:val="none" w:sz="0" w:space="0" w:color="auto"/>
              </w:divBdr>
              <w:divsChild>
                <w:div w:id="615453519">
                  <w:marLeft w:val="0"/>
                  <w:marRight w:val="0"/>
                  <w:marTop w:val="0"/>
                  <w:marBottom w:val="0"/>
                  <w:divBdr>
                    <w:top w:val="none" w:sz="0" w:space="0" w:color="auto"/>
                    <w:left w:val="none" w:sz="0" w:space="0" w:color="auto"/>
                    <w:bottom w:val="none" w:sz="0" w:space="0" w:color="auto"/>
                    <w:right w:val="none" w:sz="0" w:space="0" w:color="auto"/>
                  </w:divBdr>
                  <w:divsChild>
                    <w:div w:id="1953515809">
                      <w:marLeft w:val="0"/>
                      <w:marRight w:val="0"/>
                      <w:marTop w:val="0"/>
                      <w:marBottom w:val="0"/>
                      <w:divBdr>
                        <w:top w:val="none" w:sz="0" w:space="0" w:color="auto"/>
                        <w:left w:val="none" w:sz="0" w:space="0" w:color="auto"/>
                        <w:bottom w:val="none" w:sz="0" w:space="0" w:color="auto"/>
                        <w:right w:val="none" w:sz="0" w:space="0" w:color="auto"/>
                      </w:divBdr>
                      <w:divsChild>
                        <w:div w:id="1801221628">
                          <w:marLeft w:val="0"/>
                          <w:marRight w:val="0"/>
                          <w:marTop w:val="0"/>
                          <w:marBottom w:val="0"/>
                          <w:divBdr>
                            <w:top w:val="none" w:sz="0" w:space="0" w:color="auto"/>
                            <w:left w:val="none" w:sz="0" w:space="0" w:color="auto"/>
                            <w:bottom w:val="none" w:sz="0" w:space="0" w:color="auto"/>
                            <w:right w:val="none" w:sz="0" w:space="0" w:color="auto"/>
                          </w:divBdr>
                          <w:divsChild>
                            <w:div w:id="2064671310">
                              <w:marLeft w:val="0"/>
                              <w:marRight w:val="0"/>
                              <w:marTop w:val="0"/>
                              <w:marBottom w:val="0"/>
                              <w:divBdr>
                                <w:top w:val="none" w:sz="0" w:space="0" w:color="auto"/>
                                <w:left w:val="single" w:sz="6" w:space="0" w:color="E5E3E3"/>
                                <w:bottom w:val="none" w:sz="0" w:space="0" w:color="auto"/>
                                <w:right w:val="none" w:sz="0" w:space="0" w:color="auto"/>
                              </w:divBdr>
                              <w:divsChild>
                                <w:div w:id="1675494430">
                                  <w:marLeft w:val="0"/>
                                  <w:marRight w:val="0"/>
                                  <w:marTop w:val="0"/>
                                  <w:marBottom w:val="0"/>
                                  <w:divBdr>
                                    <w:top w:val="none" w:sz="0" w:space="0" w:color="auto"/>
                                    <w:left w:val="none" w:sz="0" w:space="0" w:color="auto"/>
                                    <w:bottom w:val="none" w:sz="0" w:space="0" w:color="auto"/>
                                    <w:right w:val="none" w:sz="0" w:space="0" w:color="auto"/>
                                  </w:divBdr>
                                  <w:divsChild>
                                    <w:div w:id="863399773">
                                      <w:marLeft w:val="0"/>
                                      <w:marRight w:val="0"/>
                                      <w:marTop w:val="0"/>
                                      <w:marBottom w:val="0"/>
                                      <w:divBdr>
                                        <w:top w:val="none" w:sz="0" w:space="0" w:color="auto"/>
                                        <w:left w:val="none" w:sz="0" w:space="0" w:color="auto"/>
                                        <w:bottom w:val="none" w:sz="0" w:space="0" w:color="auto"/>
                                        <w:right w:val="none" w:sz="0" w:space="0" w:color="auto"/>
                                      </w:divBdr>
                                      <w:divsChild>
                                        <w:div w:id="583421342">
                                          <w:marLeft w:val="0"/>
                                          <w:marRight w:val="0"/>
                                          <w:marTop w:val="0"/>
                                          <w:marBottom w:val="0"/>
                                          <w:divBdr>
                                            <w:top w:val="none" w:sz="0" w:space="0" w:color="auto"/>
                                            <w:left w:val="none" w:sz="0" w:space="0" w:color="auto"/>
                                            <w:bottom w:val="none" w:sz="0" w:space="0" w:color="auto"/>
                                            <w:right w:val="none" w:sz="0" w:space="0" w:color="auto"/>
                                          </w:divBdr>
                                          <w:divsChild>
                                            <w:div w:id="420108475">
                                              <w:marLeft w:val="0"/>
                                              <w:marRight w:val="0"/>
                                              <w:marTop w:val="0"/>
                                              <w:marBottom w:val="0"/>
                                              <w:divBdr>
                                                <w:top w:val="none" w:sz="0" w:space="0" w:color="auto"/>
                                                <w:left w:val="none" w:sz="0" w:space="0" w:color="auto"/>
                                                <w:bottom w:val="none" w:sz="0" w:space="0" w:color="auto"/>
                                                <w:right w:val="none" w:sz="0" w:space="0" w:color="auto"/>
                                              </w:divBdr>
                                              <w:divsChild>
                                                <w:div w:id="1136683740">
                                                  <w:marLeft w:val="0"/>
                                                  <w:marRight w:val="0"/>
                                                  <w:marTop w:val="0"/>
                                                  <w:marBottom w:val="0"/>
                                                  <w:divBdr>
                                                    <w:top w:val="none" w:sz="0" w:space="0" w:color="auto"/>
                                                    <w:left w:val="none" w:sz="0" w:space="0" w:color="auto"/>
                                                    <w:bottom w:val="none" w:sz="0" w:space="0" w:color="auto"/>
                                                    <w:right w:val="none" w:sz="0" w:space="0" w:color="auto"/>
                                                  </w:divBdr>
                                                  <w:divsChild>
                                                    <w:div w:id="970592335">
                                                      <w:marLeft w:val="0"/>
                                                      <w:marRight w:val="0"/>
                                                      <w:marTop w:val="0"/>
                                                      <w:marBottom w:val="0"/>
                                                      <w:divBdr>
                                                        <w:top w:val="none" w:sz="0" w:space="0" w:color="auto"/>
                                                        <w:left w:val="none" w:sz="0" w:space="0" w:color="auto"/>
                                                        <w:bottom w:val="none" w:sz="0" w:space="0" w:color="auto"/>
                                                        <w:right w:val="none" w:sz="0" w:space="0" w:color="auto"/>
                                                      </w:divBdr>
                                                      <w:divsChild>
                                                        <w:div w:id="391196860">
                                                          <w:marLeft w:val="480"/>
                                                          <w:marRight w:val="0"/>
                                                          <w:marTop w:val="0"/>
                                                          <w:marBottom w:val="0"/>
                                                          <w:divBdr>
                                                            <w:top w:val="none" w:sz="0" w:space="0" w:color="auto"/>
                                                            <w:left w:val="none" w:sz="0" w:space="0" w:color="auto"/>
                                                            <w:bottom w:val="none" w:sz="0" w:space="0" w:color="auto"/>
                                                            <w:right w:val="none" w:sz="0" w:space="0" w:color="auto"/>
                                                          </w:divBdr>
                                                          <w:divsChild>
                                                            <w:div w:id="547226555">
                                                              <w:marLeft w:val="0"/>
                                                              <w:marRight w:val="0"/>
                                                              <w:marTop w:val="0"/>
                                                              <w:marBottom w:val="0"/>
                                                              <w:divBdr>
                                                                <w:top w:val="none" w:sz="0" w:space="0" w:color="auto"/>
                                                                <w:left w:val="none" w:sz="0" w:space="0" w:color="auto"/>
                                                                <w:bottom w:val="none" w:sz="0" w:space="0" w:color="auto"/>
                                                                <w:right w:val="none" w:sz="0" w:space="0" w:color="auto"/>
                                                              </w:divBdr>
                                                              <w:divsChild>
                                                                <w:div w:id="32657404">
                                                                  <w:marLeft w:val="0"/>
                                                                  <w:marRight w:val="0"/>
                                                                  <w:marTop w:val="0"/>
                                                                  <w:marBottom w:val="0"/>
                                                                  <w:divBdr>
                                                                    <w:top w:val="none" w:sz="0" w:space="0" w:color="auto"/>
                                                                    <w:left w:val="none" w:sz="0" w:space="0" w:color="auto"/>
                                                                    <w:bottom w:val="none" w:sz="0" w:space="0" w:color="auto"/>
                                                                    <w:right w:val="none" w:sz="0" w:space="0" w:color="auto"/>
                                                                  </w:divBdr>
                                                                  <w:divsChild>
                                                                    <w:div w:id="990909758">
                                                                      <w:marLeft w:val="0"/>
                                                                      <w:marRight w:val="0"/>
                                                                      <w:marTop w:val="0"/>
                                                                      <w:marBottom w:val="0"/>
                                                                      <w:divBdr>
                                                                        <w:top w:val="none" w:sz="0" w:space="0" w:color="auto"/>
                                                                        <w:left w:val="none" w:sz="0" w:space="0" w:color="auto"/>
                                                                        <w:bottom w:val="none" w:sz="0" w:space="0" w:color="auto"/>
                                                                        <w:right w:val="none" w:sz="0" w:space="0" w:color="auto"/>
                                                                      </w:divBdr>
                                                                      <w:divsChild>
                                                                        <w:div w:id="506942364">
                                                                          <w:marLeft w:val="0"/>
                                                                          <w:marRight w:val="0"/>
                                                                          <w:marTop w:val="0"/>
                                                                          <w:marBottom w:val="0"/>
                                                                          <w:divBdr>
                                                                            <w:top w:val="none" w:sz="0" w:space="0" w:color="auto"/>
                                                                            <w:left w:val="none" w:sz="0" w:space="0" w:color="auto"/>
                                                                            <w:bottom w:val="none" w:sz="0" w:space="0" w:color="auto"/>
                                                                            <w:right w:val="none" w:sz="0" w:space="0" w:color="auto"/>
                                                                          </w:divBdr>
                                                                          <w:divsChild>
                                                                            <w:div w:id="694385009">
                                                                              <w:marLeft w:val="0"/>
                                                                              <w:marRight w:val="0"/>
                                                                              <w:marTop w:val="0"/>
                                                                              <w:marBottom w:val="0"/>
                                                                              <w:divBdr>
                                                                                <w:top w:val="none" w:sz="0" w:space="0" w:color="auto"/>
                                                                                <w:left w:val="none" w:sz="0" w:space="0" w:color="auto"/>
                                                                                <w:bottom w:val="none" w:sz="0" w:space="0" w:color="auto"/>
                                                                                <w:right w:val="none" w:sz="0" w:space="0" w:color="auto"/>
                                                                              </w:divBdr>
                                                                              <w:divsChild>
                                                                                <w:div w:id="1714118473">
                                                                                  <w:marLeft w:val="0"/>
                                                                                  <w:marRight w:val="0"/>
                                                                                  <w:marTop w:val="0"/>
                                                                                  <w:marBottom w:val="0"/>
                                                                                  <w:divBdr>
                                                                                    <w:top w:val="none" w:sz="0" w:space="0" w:color="auto"/>
                                                                                    <w:left w:val="none" w:sz="0" w:space="0" w:color="auto"/>
                                                                                    <w:bottom w:val="single" w:sz="6" w:space="23" w:color="auto"/>
                                                                                    <w:right w:val="none" w:sz="0" w:space="0" w:color="auto"/>
                                                                                  </w:divBdr>
                                                                                  <w:divsChild>
                                                                                    <w:div w:id="1790195335">
                                                                                      <w:marLeft w:val="0"/>
                                                                                      <w:marRight w:val="0"/>
                                                                                      <w:marTop w:val="0"/>
                                                                                      <w:marBottom w:val="0"/>
                                                                                      <w:divBdr>
                                                                                        <w:top w:val="none" w:sz="0" w:space="0" w:color="auto"/>
                                                                                        <w:left w:val="none" w:sz="0" w:space="0" w:color="auto"/>
                                                                                        <w:bottom w:val="none" w:sz="0" w:space="0" w:color="auto"/>
                                                                                        <w:right w:val="none" w:sz="0" w:space="0" w:color="auto"/>
                                                                                      </w:divBdr>
                                                                                      <w:divsChild>
                                                                                        <w:div w:id="135268102">
                                                                                          <w:marLeft w:val="0"/>
                                                                                          <w:marRight w:val="0"/>
                                                                                          <w:marTop w:val="0"/>
                                                                                          <w:marBottom w:val="0"/>
                                                                                          <w:divBdr>
                                                                                            <w:top w:val="none" w:sz="0" w:space="0" w:color="auto"/>
                                                                                            <w:left w:val="none" w:sz="0" w:space="0" w:color="auto"/>
                                                                                            <w:bottom w:val="none" w:sz="0" w:space="0" w:color="auto"/>
                                                                                            <w:right w:val="none" w:sz="0" w:space="0" w:color="auto"/>
                                                                                          </w:divBdr>
                                                                                          <w:divsChild>
                                                                                            <w:div w:id="920871679">
                                                                                              <w:marLeft w:val="0"/>
                                                                                              <w:marRight w:val="0"/>
                                                                                              <w:marTop w:val="0"/>
                                                                                              <w:marBottom w:val="0"/>
                                                                                              <w:divBdr>
                                                                                                <w:top w:val="none" w:sz="0" w:space="0" w:color="auto"/>
                                                                                                <w:left w:val="none" w:sz="0" w:space="0" w:color="auto"/>
                                                                                                <w:bottom w:val="none" w:sz="0" w:space="0" w:color="auto"/>
                                                                                                <w:right w:val="none" w:sz="0" w:space="0" w:color="auto"/>
                                                                                              </w:divBdr>
                                                                                              <w:divsChild>
                                                                                                <w:div w:id="1970210721">
                                                                                                  <w:marLeft w:val="0"/>
                                                                                                  <w:marRight w:val="0"/>
                                                                                                  <w:marTop w:val="0"/>
                                                                                                  <w:marBottom w:val="0"/>
                                                                                                  <w:divBdr>
                                                                                                    <w:top w:val="none" w:sz="0" w:space="0" w:color="auto"/>
                                                                                                    <w:left w:val="none" w:sz="0" w:space="0" w:color="auto"/>
                                                                                                    <w:bottom w:val="none" w:sz="0" w:space="0" w:color="auto"/>
                                                                                                    <w:right w:val="none" w:sz="0" w:space="0" w:color="auto"/>
                                                                                                  </w:divBdr>
                                                                                                  <w:divsChild>
                                                                                                    <w:div w:id="290208662">
                                                                                                      <w:marLeft w:val="0"/>
                                                                                                      <w:marRight w:val="0"/>
                                                                                                      <w:marTop w:val="0"/>
                                                                                                      <w:marBottom w:val="0"/>
                                                                                                      <w:divBdr>
                                                                                                        <w:top w:val="none" w:sz="0" w:space="0" w:color="auto"/>
                                                                                                        <w:left w:val="none" w:sz="0" w:space="0" w:color="auto"/>
                                                                                                        <w:bottom w:val="none" w:sz="0" w:space="0" w:color="auto"/>
                                                                                                        <w:right w:val="none" w:sz="0" w:space="0" w:color="auto"/>
                                                                                                      </w:divBdr>
                                                                                                      <w:divsChild>
                                                                                                        <w:div w:id="1147549256">
                                                                                                          <w:marLeft w:val="0"/>
                                                                                                          <w:marRight w:val="0"/>
                                                                                                          <w:marTop w:val="0"/>
                                                                                                          <w:marBottom w:val="0"/>
                                                                                                          <w:divBdr>
                                                                                                            <w:top w:val="none" w:sz="0" w:space="0" w:color="auto"/>
                                                                                                            <w:left w:val="none" w:sz="0" w:space="0" w:color="auto"/>
                                                                                                            <w:bottom w:val="none" w:sz="0" w:space="0" w:color="auto"/>
                                                                                                            <w:right w:val="none" w:sz="0" w:space="0" w:color="auto"/>
                                                                                                          </w:divBdr>
                                                                                                          <w:divsChild>
                                                                                                            <w:div w:id="1724213988">
                                                                                                              <w:marLeft w:val="96"/>
                                                                                                              <w:marRight w:val="0"/>
                                                                                                              <w:marTop w:val="0"/>
                                                                                                              <w:marBottom w:val="0"/>
                                                                                                              <w:divBdr>
                                                                                                                <w:top w:val="none" w:sz="0" w:space="0" w:color="auto"/>
                                                                                                                <w:left w:val="single" w:sz="6" w:space="6" w:color="CCCCCC"/>
                                                                                                                <w:bottom w:val="none" w:sz="0" w:space="0" w:color="auto"/>
                                                                                                                <w:right w:val="none" w:sz="0" w:space="0" w:color="auto"/>
                                                                                                              </w:divBdr>
                                                                                                              <w:divsChild>
                                                                                                                <w:div w:id="259877494">
                                                                                                                  <w:marLeft w:val="0"/>
                                                                                                                  <w:marRight w:val="0"/>
                                                                                                                  <w:marTop w:val="0"/>
                                                                                                                  <w:marBottom w:val="0"/>
                                                                                                                  <w:divBdr>
                                                                                                                    <w:top w:val="none" w:sz="0" w:space="0" w:color="auto"/>
                                                                                                                    <w:left w:val="none" w:sz="0" w:space="0" w:color="auto"/>
                                                                                                                    <w:bottom w:val="none" w:sz="0" w:space="0" w:color="auto"/>
                                                                                                                    <w:right w:val="none" w:sz="0" w:space="0" w:color="auto"/>
                                                                                                                  </w:divBdr>
                                                                                                                  <w:divsChild>
                                                                                                                    <w:div w:id="120540813">
                                                                                                                      <w:marLeft w:val="0"/>
                                                                                                                      <w:marRight w:val="0"/>
                                                                                                                      <w:marTop w:val="0"/>
                                                                                                                      <w:marBottom w:val="0"/>
                                                                                                                      <w:divBdr>
                                                                                                                        <w:top w:val="none" w:sz="0" w:space="0" w:color="auto"/>
                                                                                                                        <w:left w:val="none" w:sz="0" w:space="0" w:color="auto"/>
                                                                                                                        <w:bottom w:val="none" w:sz="0" w:space="0" w:color="auto"/>
                                                                                                                        <w:right w:val="none" w:sz="0" w:space="0" w:color="auto"/>
                                                                                                                      </w:divBdr>
                                                                                                                      <w:divsChild>
                                                                                                                        <w:div w:id="1765540127">
                                                                                                                          <w:marLeft w:val="0"/>
                                                                                                                          <w:marRight w:val="0"/>
                                                                                                                          <w:marTop w:val="0"/>
                                                                                                                          <w:marBottom w:val="0"/>
                                                                                                                          <w:divBdr>
                                                                                                                            <w:top w:val="none" w:sz="0" w:space="0" w:color="auto"/>
                                                                                                                            <w:left w:val="none" w:sz="0" w:space="0" w:color="auto"/>
                                                                                                                            <w:bottom w:val="none" w:sz="0" w:space="0" w:color="auto"/>
                                                                                                                            <w:right w:val="none" w:sz="0" w:space="0" w:color="auto"/>
                                                                                                                          </w:divBdr>
                                                                                                                          <w:divsChild>
                                                                                                                            <w:div w:id="128595764">
                                                                                                                              <w:marLeft w:val="0"/>
                                                                                                                              <w:marRight w:val="0"/>
                                                                                                                              <w:marTop w:val="0"/>
                                                                                                                              <w:marBottom w:val="0"/>
                                                                                                                              <w:divBdr>
                                                                                                                                <w:top w:val="none" w:sz="0" w:space="0" w:color="auto"/>
                                                                                                                                <w:left w:val="none" w:sz="0" w:space="0" w:color="auto"/>
                                                                                                                                <w:bottom w:val="none" w:sz="0" w:space="0" w:color="auto"/>
                                                                                                                                <w:right w:val="none" w:sz="0" w:space="0" w:color="auto"/>
                                                                                                                              </w:divBdr>
                                                                                                                              <w:divsChild>
                                                                                                                                <w:div w:id="484931169">
                                                                                                                                  <w:marLeft w:val="0"/>
                                                                                                                                  <w:marRight w:val="0"/>
                                                                                                                                  <w:marTop w:val="0"/>
                                                                                                                                  <w:marBottom w:val="0"/>
                                                                                                                                  <w:divBdr>
                                                                                                                                    <w:top w:val="none" w:sz="0" w:space="0" w:color="auto"/>
                                                                                                                                    <w:left w:val="none" w:sz="0" w:space="0" w:color="auto"/>
                                                                                                                                    <w:bottom w:val="none" w:sz="0" w:space="0" w:color="auto"/>
                                                                                                                                    <w:right w:val="none" w:sz="0" w:space="0" w:color="auto"/>
                                                                                                                                  </w:divBdr>
                                                                                                                                  <w:divsChild>
                                                                                                                                    <w:div w:id="1678996856">
                                                                                                                                      <w:marLeft w:val="600"/>
                                                                                                                                      <w:marRight w:val="600"/>
                                                                                                                                      <w:marTop w:val="280"/>
                                                                                                                                      <w:marBottom w:val="280"/>
                                                                                                                                      <w:divBdr>
                                                                                                                                        <w:top w:val="none" w:sz="0" w:space="0" w:color="auto"/>
                                                                                                                                        <w:left w:val="none" w:sz="0" w:space="0" w:color="auto"/>
                                                                                                                                        <w:bottom w:val="none" w:sz="0" w:space="0" w:color="auto"/>
                                                                                                                                        <w:right w:val="none" w:sz="0" w:space="0" w:color="auto"/>
                                                                                                                                      </w:divBdr>
                                                                                                                                      <w:divsChild>
                                                                                                                                        <w:div w:id="1686975511">
                                                                                                                                          <w:marLeft w:val="0"/>
                                                                                                                                          <w:marRight w:val="0"/>
                                                                                                                                          <w:marTop w:val="0"/>
                                                                                                                                          <w:marBottom w:val="0"/>
                                                                                                                                          <w:divBdr>
                                                                                                                                            <w:top w:val="none" w:sz="0" w:space="0" w:color="auto"/>
                                                                                                                                            <w:left w:val="none" w:sz="0" w:space="0" w:color="auto"/>
                                                                                                                                            <w:bottom w:val="none" w:sz="0" w:space="0" w:color="auto"/>
                                                                                                                                            <w:right w:val="none" w:sz="0" w:space="0" w:color="auto"/>
                                                                                                                                          </w:divBdr>
                                                                                                                                          <w:divsChild>
                                                                                                                                            <w:div w:id="2122256661">
                                                                                                                                              <w:marLeft w:val="600"/>
                                                                                                                                              <w:marRight w:val="600"/>
                                                                                                                                              <w:marTop w:val="280"/>
                                                                                                                                              <w:marBottom w:val="280"/>
                                                                                                                                              <w:divBdr>
                                                                                                                                                <w:top w:val="none" w:sz="0" w:space="0" w:color="auto"/>
                                                                                                                                                <w:left w:val="none" w:sz="0" w:space="0" w:color="auto"/>
                                                                                                                                                <w:bottom w:val="none" w:sz="0" w:space="0" w:color="auto"/>
                                                                                                                                                <w:right w:val="none" w:sz="0" w:space="0" w:color="auto"/>
                                                                                                                                              </w:divBdr>
                                                                                                                                              <w:divsChild>
                                                                                                                                                <w:div w:id="271088952">
                                                                                                                                                  <w:marLeft w:val="0"/>
                                                                                                                                                  <w:marRight w:val="0"/>
                                                                                                                                                  <w:marTop w:val="0"/>
                                                                                                                                                  <w:marBottom w:val="0"/>
                                                                                                                                                  <w:divBdr>
                                                                                                                                                    <w:top w:val="none" w:sz="0" w:space="0" w:color="auto"/>
                                                                                                                                                    <w:left w:val="none" w:sz="0" w:space="0" w:color="auto"/>
                                                                                                                                                    <w:bottom w:val="none" w:sz="0" w:space="0" w:color="auto"/>
                                                                                                                                                    <w:right w:val="none" w:sz="0" w:space="0" w:color="auto"/>
                                                                                                                                                  </w:divBdr>
                                                                                                                                                  <w:divsChild>
                                                                                                                                                    <w:div w:id="827986105">
                                                                                                                                                      <w:marLeft w:val="0"/>
                                                                                                                                                      <w:marRight w:val="0"/>
                                                                                                                                                      <w:marTop w:val="0"/>
                                                                                                                                                      <w:marBottom w:val="0"/>
                                                                                                                                                      <w:divBdr>
                                                                                                                                                        <w:top w:val="none" w:sz="0" w:space="0" w:color="auto"/>
                                                                                                                                                        <w:left w:val="none" w:sz="0" w:space="0" w:color="auto"/>
                                                                                                                                                        <w:bottom w:val="none" w:sz="0" w:space="0" w:color="auto"/>
                                                                                                                                                        <w:right w:val="none" w:sz="0" w:space="0" w:color="auto"/>
                                                                                                                                                      </w:divBdr>
                                                                                                                                                      <w:divsChild>
                                                                                                                                                        <w:div w:id="351958055">
                                                                                                                                                          <w:marLeft w:val="0"/>
                                                                                                                                                          <w:marRight w:val="0"/>
                                                                                                                                                          <w:marTop w:val="0"/>
                                                                                                                                                          <w:marBottom w:val="0"/>
                                                                                                                                                          <w:divBdr>
                                                                                                                                                            <w:top w:val="none" w:sz="0" w:space="0" w:color="auto"/>
                                                                                                                                                            <w:left w:val="none" w:sz="0" w:space="0" w:color="auto"/>
                                                                                                                                                            <w:bottom w:val="none" w:sz="0" w:space="0" w:color="auto"/>
                                                                                                                                                            <w:right w:val="none" w:sz="0" w:space="0" w:color="auto"/>
                                                                                                                                                          </w:divBdr>
                                                                                                                                                          <w:divsChild>
                                                                                                                                                            <w:div w:id="2086560695">
                                                                                                                                                              <w:marLeft w:val="0"/>
                                                                                                                                                              <w:marRight w:val="0"/>
                                                                                                                                                              <w:marTop w:val="0"/>
                                                                                                                                                              <w:marBottom w:val="0"/>
                                                                                                                                                              <w:divBdr>
                                                                                                                                                                <w:top w:val="none" w:sz="0" w:space="0" w:color="auto"/>
                                                                                                                                                                <w:left w:val="none" w:sz="0" w:space="0" w:color="auto"/>
                                                                                                                                                                <w:bottom w:val="none" w:sz="0" w:space="0" w:color="auto"/>
                                                                                                                                                                <w:right w:val="none" w:sz="0" w:space="0" w:color="auto"/>
                                                                                                                                                              </w:divBdr>
                                                                                                                                                              <w:divsChild>
                                                                                                                                                                <w:div w:id="536745431">
                                                                                                                                                                  <w:marLeft w:val="0"/>
                                                                                                                                                                  <w:marRight w:val="0"/>
                                                                                                                                                                  <w:marTop w:val="0"/>
                                                                                                                                                                  <w:marBottom w:val="0"/>
                                                                                                                                                                  <w:divBdr>
                                                                                                                                                                    <w:top w:val="none" w:sz="0" w:space="0" w:color="auto"/>
                                                                                                                                                                    <w:left w:val="none" w:sz="0" w:space="0" w:color="auto"/>
                                                                                                                                                                    <w:bottom w:val="none" w:sz="0" w:space="0" w:color="auto"/>
                                                                                                                                                                    <w:right w:val="none" w:sz="0" w:space="0" w:color="auto"/>
                                                                                                                                                                  </w:divBdr>
                                                                                                                                                                </w:div>
                                                                                                                                                                <w:div w:id="1377045025">
                                                                                                                                                                  <w:marLeft w:val="0"/>
                                                                                                                                                                  <w:marRight w:val="0"/>
                                                                                                                                                                  <w:marTop w:val="0"/>
                                                                                                                                                                  <w:marBottom w:val="0"/>
                                                                                                                                                                  <w:divBdr>
                                                                                                                                                                    <w:top w:val="none" w:sz="0" w:space="0" w:color="auto"/>
                                                                                                                                                                    <w:left w:val="none" w:sz="0" w:space="0" w:color="auto"/>
                                                                                                                                                                    <w:bottom w:val="none" w:sz="0" w:space="0" w:color="auto"/>
                                                                                                                                                                    <w:right w:val="none" w:sz="0" w:space="0" w:color="auto"/>
                                                                                                                                                                  </w:divBdr>
                                                                                                                                                                </w:div>
                                                                                                                                                                <w:div w:id="1698114502">
                                                                                                                                                                  <w:marLeft w:val="0"/>
                                                                                                                                                                  <w:marRight w:val="0"/>
                                                                                                                                                                  <w:marTop w:val="0"/>
                                                                                                                                                                  <w:marBottom w:val="0"/>
                                                                                                                                                                  <w:divBdr>
                                                                                                                                                                    <w:top w:val="none" w:sz="0" w:space="0" w:color="auto"/>
                                                                                                                                                                    <w:left w:val="none" w:sz="0" w:space="0" w:color="auto"/>
                                                                                                                                                                    <w:bottom w:val="none" w:sz="0" w:space="0" w:color="auto"/>
                                                                                                                                                                    <w:right w:val="none" w:sz="0" w:space="0" w:color="auto"/>
                                                                                                                                                                  </w:divBdr>
                                                                                                                                                                </w:div>
                                                                                                                                                                <w:div w:id="186440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2053086">
      <w:bodyDiv w:val="1"/>
      <w:marLeft w:val="0"/>
      <w:marRight w:val="0"/>
      <w:marTop w:val="0"/>
      <w:marBottom w:val="0"/>
      <w:divBdr>
        <w:top w:val="none" w:sz="0" w:space="0" w:color="auto"/>
        <w:left w:val="none" w:sz="0" w:space="0" w:color="auto"/>
        <w:bottom w:val="none" w:sz="0" w:space="0" w:color="auto"/>
        <w:right w:val="none" w:sz="0" w:space="0" w:color="auto"/>
      </w:divBdr>
    </w:div>
    <w:div w:id="205091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http://www.arthurmedicalcentre.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qc.org.uk/location/1-5754101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7245B-23D5-459A-B0B3-DA358A457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2110</Words>
  <Characters>12266</Characters>
  <Application>Microsoft Office Word</Application>
  <DocSecurity>0</DocSecurity>
  <Lines>272</Lines>
  <Paragraphs>125</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14251</CharactersWithSpaces>
  <SharedDoc>false</SharedDoc>
  <HLinks>
    <vt:vector size="12" baseType="variant">
      <vt:variant>
        <vt:i4>3997738</vt:i4>
      </vt:variant>
      <vt:variant>
        <vt:i4>3</vt:i4>
      </vt:variant>
      <vt:variant>
        <vt:i4>0</vt:i4>
      </vt:variant>
      <vt:variant>
        <vt:i4>5</vt:i4>
      </vt:variant>
      <vt:variant>
        <vt:lpwstr>https://www.cqc.org.uk/location/1-575410189</vt:lpwstr>
      </vt:variant>
      <vt:variant>
        <vt:lpwstr/>
      </vt:variant>
      <vt:variant>
        <vt:i4>2031646</vt:i4>
      </vt:variant>
      <vt:variant>
        <vt:i4>0</vt:i4>
      </vt:variant>
      <vt:variant>
        <vt:i4>0</vt:i4>
      </vt:variant>
      <vt:variant>
        <vt:i4>5</vt:i4>
      </vt:variant>
      <vt:variant>
        <vt:lpwstr>http://www.arthurmedicalcentre.co.uk/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dc:creator>
  <cp:keywords/>
  <cp:lastModifiedBy>CLIMIE, Azeem (ARTHUR MEDICAL CENTRE)</cp:lastModifiedBy>
  <cp:revision>3</cp:revision>
  <cp:lastPrinted>2014-08-21T15:24:00Z</cp:lastPrinted>
  <dcterms:created xsi:type="dcterms:W3CDTF">2026-01-05T11:02:00Z</dcterms:created>
  <dcterms:modified xsi:type="dcterms:W3CDTF">2026-01-19T13:27:00Z</dcterms:modified>
</cp:coreProperties>
</file>